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9" w:rsidRDefault="00CA424B" w:rsidP="00F41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статьи: </w:t>
      </w:r>
      <w:r w:rsidR="00095576" w:rsidRPr="004F3A5A">
        <w:rPr>
          <w:b/>
          <w:sz w:val="28"/>
          <w:szCs w:val="28"/>
        </w:rPr>
        <w:t xml:space="preserve">«Стратегии России, США и Китая </w:t>
      </w:r>
      <w:r w:rsidR="00F94FD8">
        <w:rPr>
          <w:b/>
          <w:sz w:val="28"/>
          <w:szCs w:val="28"/>
        </w:rPr>
        <w:t xml:space="preserve">по обеспечению </w:t>
      </w:r>
      <w:r w:rsidR="004F3A5A" w:rsidRPr="004F3A5A">
        <w:rPr>
          <w:b/>
          <w:sz w:val="28"/>
          <w:szCs w:val="28"/>
        </w:rPr>
        <w:t xml:space="preserve">безопасности </w:t>
      </w:r>
      <w:r w:rsidR="00A622E5">
        <w:rPr>
          <w:b/>
          <w:sz w:val="28"/>
          <w:szCs w:val="28"/>
        </w:rPr>
        <w:t>в регионе</w:t>
      </w:r>
      <w:r w:rsidR="004F3A5A" w:rsidRPr="004F3A5A">
        <w:rPr>
          <w:b/>
          <w:sz w:val="28"/>
          <w:szCs w:val="28"/>
        </w:rPr>
        <w:t xml:space="preserve"> </w:t>
      </w:r>
      <w:r w:rsidR="00095576" w:rsidRPr="004F3A5A">
        <w:rPr>
          <w:b/>
          <w:sz w:val="28"/>
          <w:szCs w:val="28"/>
        </w:rPr>
        <w:t>Центральной Азии: возможна ли совместимость?»</w:t>
      </w:r>
    </w:p>
    <w:p w:rsidR="00CA424B" w:rsidRDefault="00CA424B">
      <w:pPr>
        <w:rPr>
          <w:b/>
          <w:sz w:val="28"/>
          <w:szCs w:val="28"/>
        </w:rPr>
      </w:pPr>
    </w:p>
    <w:p w:rsidR="00F41874" w:rsidRDefault="00F95A5E" w:rsidP="00F41874">
      <w:pPr>
        <w:spacing w:before="0" w:after="0" w:line="360" w:lineRule="auto"/>
        <w:ind w:firstLine="709"/>
        <w:jc w:val="both"/>
      </w:pPr>
      <w:r>
        <w:rPr>
          <w:rFonts w:eastAsia="Calibri" w:cs="Times New Roman"/>
        </w:rPr>
        <w:t xml:space="preserve">Регион Центральной Азии устойчиво занимает ключевое положение в системе международных отношений. </w:t>
      </w:r>
      <w:r w:rsidR="00DD6884">
        <w:rPr>
          <w:rFonts w:eastAsia="Calibri" w:cs="Times New Roman"/>
        </w:rPr>
        <w:t>Н</w:t>
      </w:r>
      <w:r>
        <w:rPr>
          <w:rFonts w:eastAsia="Calibri" w:cs="Times New Roman"/>
        </w:rPr>
        <w:t xml:space="preserve">есмотря на то, что в последние годы события </w:t>
      </w:r>
      <w:r w:rsidR="00DD6884">
        <w:rPr>
          <w:rFonts w:eastAsia="Calibri" w:cs="Times New Roman"/>
        </w:rPr>
        <w:t xml:space="preserve">в других регионах (Восточная Азия, Ближний и Средний Восток, Украина) определяли заголовки мировых СМИ, значимость Центральной Азии не снижается. Более того, происходит увеличение роли и значимости этого региона для ключевых региональных держав – России и Китая. </w:t>
      </w:r>
      <w:r w:rsidR="00CA424B" w:rsidRPr="00A1196B">
        <w:rPr>
          <w:rFonts w:eastAsia="Calibri" w:cs="Times New Roman"/>
        </w:rPr>
        <w:t>Занимая стратегически важное положение с точки зрения географи</w:t>
      </w:r>
      <w:r w:rsidR="00443EA9">
        <w:rPr>
          <w:rFonts w:eastAsia="Calibri" w:cs="Times New Roman"/>
        </w:rPr>
        <w:t>и</w:t>
      </w:r>
      <w:r w:rsidR="00CA424B" w:rsidRPr="00A1196B">
        <w:rPr>
          <w:rFonts w:eastAsia="Calibri" w:cs="Times New Roman"/>
        </w:rPr>
        <w:t xml:space="preserve"> и являясь сосредоточением значительного ресурсного потенциала, центрально-азиатский регион представляет собою своего рода арену, на которой активно пересекаются интересы крупных геополитических игроков, не только региональных, но и географически отдаленных от региона – США, ЕС и други</w:t>
      </w:r>
      <w:r w:rsidR="00443EA9">
        <w:rPr>
          <w:rFonts w:eastAsia="Calibri" w:cs="Times New Roman"/>
        </w:rPr>
        <w:t>х</w:t>
      </w:r>
      <w:r w:rsidR="00CA424B" w:rsidRPr="00A1196B">
        <w:rPr>
          <w:rFonts w:eastAsia="Calibri" w:cs="Times New Roman"/>
        </w:rPr>
        <w:t xml:space="preserve">. </w:t>
      </w:r>
      <w:r w:rsidR="00443EA9">
        <w:rPr>
          <w:rFonts w:eastAsia="Calibri" w:cs="Times New Roman"/>
        </w:rPr>
        <w:t xml:space="preserve">Также регион Центральной Азии является источником многих угроз и конфликтов, причем в ближайшее время дестабилизационный потенциал региона будет расти. Этому будут способствовать как внутренние условия, так и внешние факторы (Афганистан, региональное соперничество «великих держав»). </w:t>
      </w:r>
    </w:p>
    <w:p w:rsidR="00CA424B" w:rsidRDefault="00CA424B" w:rsidP="00F41874">
      <w:pPr>
        <w:spacing w:before="0" w:after="0" w:line="360" w:lineRule="auto"/>
        <w:ind w:firstLine="709"/>
        <w:jc w:val="both"/>
        <w:rPr>
          <w:rFonts w:eastAsia="Calibri" w:cs="Times New Roman"/>
        </w:rPr>
      </w:pPr>
      <w:r w:rsidRPr="00A1196B">
        <w:rPr>
          <w:rFonts w:eastAsia="Calibri" w:cs="Times New Roman"/>
        </w:rPr>
        <w:t xml:space="preserve">Так, например, характер внешнеполитической стратегии США относительно стран центрально-азиатского региона, с одной стороны, обусловлен экономическими интересами, выражающимися в попытках получения доступа к энергетическим ресурсам региона, развитии транспортной инфраструктуры в западном направлении, через проекты Восток-Запад, ТРАСЕКА (транспортный коридор Европа-Кавказ-Азия). С другой стороны, возросшее внимание США к региону было обусловлено проведением антитеррористической операции «Несокрушимая свобода» в Афганистане в 2001 году, с началом которой государства Центральной Азии стали востребованы американскими военными в качестве плацдарма для ведения боевых действий против </w:t>
      </w:r>
      <w:r w:rsidR="001F53CD">
        <w:rPr>
          <w:rFonts w:eastAsia="Calibri" w:cs="Times New Roman"/>
        </w:rPr>
        <w:t>талибов</w:t>
      </w:r>
      <w:r w:rsidR="006B2E87">
        <w:rPr>
          <w:rFonts w:eastAsia="Calibri" w:cs="Times New Roman"/>
        </w:rPr>
        <w:t xml:space="preserve"> и международных террористических организаций</w:t>
      </w:r>
      <w:r w:rsidRPr="00A1196B">
        <w:rPr>
          <w:rFonts w:eastAsia="Calibri" w:cs="Times New Roman"/>
        </w:rPr>
        <w:t xml:space="preserve">. </w:t>
      </w:r>
    </w:p>
    <w:p w:rsidR="00F41874" w:rsidRDefault="00F41874" w:rsidP="00F41874">
      <w:pPr>
        <w:spacing w:before="0" w:after="0" w:line="360" w:lineRule="auto"/>
        <w:ind w:firstLine="709"/>
        <w:jc w:val="both"/>
      </w:pPr>
      <w:r w:rsidRPr="00A1196B">
        <w:t xml:space="preserve">Уникальность центрально-азиатского региона проявляется не только в том, что он служит своего рода местом пересечения Евразии со Средним Востоком, но и </w:t>
      </w:r>
      <w:r w:rsidR="006B2E87">
        <w:t>регионом,</w:t>
      </w:r>
      <w:r w:rsidRPr="00A1196B">
        <w:t xml:space="preserve"> </w:t>
      </w:r>
      <w:r w:rsidR="006B2E87">
        <w:t>соединяющим запад</w:t>
      </w:r>
      <w:r w:rsidRPr="00A1196B">
        <w:t xml:space="preserve"> </w:t>
      </w:r>
      <w:r w:rsidR="006B2E87">
        <w:t xml:space="preserve">с </w:t>
      </w:r>
      <w:r w:rsidRPr="00A1196B">
        <w:t>восток</w:t>
      </w:r>
      <w:r w:rsidR="006B2E87">
        <w:t>ом</w:t>
      </w:r>
      <w:r w:rsidRPr="00A1196B">
        <w:t xml:space="preserve">, </w:t>
      </w:r>
      <w:r w:rsidR="006B2E87">
        <w:t>юг</w:t>
      </w:r>
      <w:r w:rsidRPr="00A1196B">
        <w:t xml:space="preserve"> </w:t>
      </w:r>
      <w:r w:rsidR="006B2E87">
        <w:t xml:space="preserve">с </w:t>
      </w:r>
      <w:r w:rsidRPr="00A1196B">
        <w:t>север</w:t>
      </w:r>
      <w:r w:rsidR="006B2E87">
        <w:t>ом</w:t>
      </w:r>
      <w:r w:rsidRPr="00A1196B">
        <w:t>. И то, как будет развиваться обстановка в государствах Центральной Азии, во многом будет предопределять геополитическую картину мира всего евразийского континента, который, по словам З.Бжезинского,</w:t>
      </w:r>
      <w:r w:rsidRPr="00A1196B">
        <w:rPr>
          <w:rStyle w:val="a8"/>
        </w:rPr>
        <w:footnoteReference w:id="2"/>
      </w:r>
      <w:r w:rsidRPr="00A1196B">
        <w:t xml:space="preserve"> является «…осью мирового развития и представляет собой шахматную доску, на которой ведется борьба за мировое господство…». </w:t>
      </w:r>
    </w:p>
    <w:p w:rsidR="00F41874" w:rsidRPr="00A1196B" w:rsidRDefault="00F41874" w:rsidP="00F41874">
      <w:pPr>
        <w:spacing w:before="0" w:after="0" w:line="360" w:lineRule="auto"/>
        <w:ind w:firstLine="709"/>
        <w:jc w:val="both"/>
      </w:pPr>
      <w:r w:rsidRPr="00A1196B">
        <w:lastRenderedPageBreak/>
        <w:t xml:space="preserve">После распада СССР и образования независимых государств в Средней Азии, в рамках Центрально-азиатского региона стала складываться качественно новая система отношений, уникальная по своей форме и сложная по своему содержанию. Такая тенденция обусловлена рядом факторов, среди которых следует отметить. </w:t>
      </w:r>
    </w:p>
    <w:p w:rsidR="00F41874" w:rsidRPr="00A1196B" w:rsidRDefault="00F41874" w:rsidP="00F41874">
      <w:pPr>
        <w:spacing w:before="0" w:after="0" w:line="360" w:lineRule="auto"/>
        <w:ind w:firstLine="709"/>
        <w:jc w:val="both"/>
      </w:pPr>
      <w:r w:rsidRPr="00A1196B">
        <w:t xml:space="preserve">1.Формирование качественно нового западного и северо-западного направления обеспечения национальной безопасности КНР и превращение данного направления в одно их приоритетных векторов развития внешней политики Китая. </w:t>
      </w:r>
    </w:p>
    <w:p w:rsidR="00F41874" w:rsidRDefault="00F41874" w:rsidP="00DF1274">
      <w:pPr>
        <w:spacing w:before="0" w:after="0" w:line="360" w:lineRule="auto"/>
        <w:ind w:firstLine="709"/>
        <w:jc w:val="both"/>
      </w:pPr>
      <w:r w:rsidRPr="00A1196B">
        <w:t>2. Эволюция внешнеполитических приоритетов РФ, проявляющаяся в повышенном внимании к проблематике безопасности и экономического сотрудничества в Восточной Евразии как неотъемлемая составляющая системы национальных приоритетов страны. Активная политика в данном направлении обусловлена следующими изменениями: американское военное присутствие в Центральной Азии и возможная разработка проектов в Восточной Сибири по энергетическому направлению, ее превращение в основной компон</w:t>
      </w:r>
      <w:r w:rsidR="006B2E87">
        <w:t xml:space="preserve">ент национального развития. </w:t>
      </w:r>
    </w:p>
    <w:p w:rsidR="006B2E87" w:rsidRPr="002E5299" w:rsidRDefault="00DF1274" w:rsidP="00DF1274">
      <w:pPr>
        <w:spacing w:before="0" w:after="0" w:line="360" w:lineRule="auto"/>
        <w:ind w:firstLine="709"/>
        <w:jc w:val="both"/>
      </w:pPr>
      <w:r>
        <w:t xml:space="preserve">3. Изменение характера участия США в делах центрально-азиатского региона. </w:t>
      </w:r>
      <w:r w:rsidR="006B2E87">
        <w:t>Несмотря на то, что после прихода к власти в 2009 году Б. Обамы</w:t>
      </w:r>
      <w:r>
        <w:t xml:space="preserve"> </w:t>
      </w:r>
      <w:r w:rsidR="006B2E87">
        <w:t xml:space="preserve">США несколько </w:t>
      </w:r>
      <w:r w:rsidR="002E5299">
        <w:t xml:space="preserve">ослабили политику подрыва российских интересов в Центральной Азии и сконцентрировали свою стратегию в регионе на обеспечение того, что необходимо для проведения операции в Афганистане, в ближайшее время соперничество Москвы и Вашингтона в Центральной Азии может вновь усилиться. Во-первых, Россия с большим беспокойством смотрит на намерение США сохранить свое военное присутствие в Афганистане после 2014 г. на неопределенный срок и рассматривает его как плацдарм для геополитического влияния на страны Центральной Азии. Во-вторых, полностью от политики противодействия РФ в Центральной Азии США не отказались. Их политика, в том числе по обеспечению безопасности и экономического развития в Афганистане, демонстративно не учитывает те инструменты в регионе, которые завязаны на РФ (ОДКБ, ЕврАзЭс). В-третьих, к этому толкает общее резкое ухудшение российско-американских отношений весны 2014 г., спровоцированное кризисом вокруг Украины, и вызванная им новая эскалация геополитического соперничества сторон на постсоветском пространстве в целом. </w:t>
      </w:r>
    </w:p>
    <w:p w:rsidR="00DF1274" w:rsidRPr="0019681E" w:rsidRDefault="00DF1274" w:rsidP="00DF1274">
      <w:pPr>
        <w:spacing w:before="0" w:after="0" w:line="360" w:lineRule="auto"/>
        <w:ind w:firstLine="709"/>
        <w:jc w:val="both"/>
        <w:rPr>
          <w:b/>
        </w:rPr>
      </w:pPr>
      <w:r w:rsidRPr="00A1196B">
        <w:t xml:space="preserve">Таким образом, развитие таких тенденций, как смещение стратегических приоритетов РФ в восточном направлении, активная политика КНР по обеспечению национальной безопасности в западном направлении, </w:t>
      </w:r>
      <w:r>
        <w:t xml:space="preserve">комплекс угроз, исходящих из Афганистана, </w:t>
      </w:r>
      <w:r w:rsidRPr="00A1196B">
        <w:t xml:space="preserve">военное присутствие внешних сил порождает комплекс </w:t>
      </w:r>
      <w:r w:rsidR="002E5299">
        <w:t>вызовов</w:t>
      </w:r>
      <w:r w:rsidRPr="00A1196B">
        <w:t xml:space="preserve">, </w:t>
      </w:r>
      <w:r w:rsidR="002E5299">
        <w:t xml:space="preserve">чреватый общим обострением многопланового соперничества в центрально-азиатском регионе и, </w:t>
      </w:r>
      <w:r w:rsidR="002E5299">
        <w:lastRenderedPageBreak/>
        <w:t xml:space="preserve">как следствие, резким ухудшением </w:t>
      </w:r>
      <w:r w:rsidR="00A622E5">
        <w:t>его безопасности</w:t>
      </w:r>
      <w:r w:rsidRPr="00A1196B">
        <w:t xml:space="preserve">. </w:t>
      </w:r>
      <w:r w:rsidR="00A622E5">
        <w:t xml:space="preserve">В этой связи </w:t>
      </w:r>
      <w:r w:rsidRPr="00A1196B">
        <w:t xml:space="preserve">вопрос обеспечения безопасности </w:t>
      </w:r>
      <w:r w:rsidR="00A622E5">
        <w:t xml:space="preserve">в центрально-азиатском регионе приобретает </w:t>
      </w:r>
      <w:r w:rsidRPr="0019681E">
        <w:rPr>
          <w:b/>
        </w:rPr>
        <w:t xml:space="preserve">наибольшую актуальность, и </w:t>
      </w:r>
      <w:r w:rsidRPr="0019681E">
        <w:t>является обще</w:t>
      </w:r>
      <w:r>
        <w:t xml:space="preserve">й задачей для Китая, </w:t>
      </w:r>
      <w:r w:rsidRPr="0019681E">
        <w:t>России</w:t>
      </w:r>
      <w:r>
        <w:t xml:space="preserve"> и США</w:t>
      </w:r>
      <w:r w:rsidRPr="0019681E">
        <w:t xml:space="preserve">, которые рассматриваются в качестве ведущих </w:t>
      </w:r>
      <w:r>
        <w:t>региональных и нерегиональных игроков</w:t>
      </w:r>
      <w:r w:rsidRPr="0019681E">
        <w:t>.</w:t>
      </w:r>
      <w:r w:rsidRPr="0019681E">
        <w:rPr>
          <w:b/>
        </w:rPr>
        <w:t xml:space="preserve">  </w:t>
      </w:r>
    </w:p>
    <w:p w:rsidR="00DF1274" w:rsidRDefault="00DF1274" w:rsidP="00DF1274">
      <w:pPr>
        <w:spacing w:before="0" w:after="0" w:line="360" w:lineRule="auto"/>
        <w:ind w:firstLine="709"/>
        <w:jc w:val="both"/>
      </w:pPr>
      <w:r w:rsidRPr="00A1196B">
        <w:t xml:space="preserve">Одним из механизмов обеспечения региональной безопасности в Центральной Азии является Шанхайская организация сотрудничества, которая играет важную роль в развитии отношений между Россией и Китаем, служит площадкой для решения на региональном уровне вопросов, представляющих взаимный интерес, </w:t>
      </w:r>
      <w:r>
        <w:t xml:space="preserve">в том числе вопрос безопасности. </w:t>
      </w:r>
      <w:r w:rsidRPr="00A1196B">
        <w:t>После окончания холодной войны, когда распалась дву</w:t>
      </w:r>
      <w:r>
        <w:t>х</w:t>
      </w:r>
      <w:r w:rsidRPr="00A1196B">
        <w:t>полярная система международной отношений, можно было наблюдать интенсивный рост угроз терроризма, сепаратизма, экстремизма; появление ШОС в рамках центрально</w:t>
      </w:r>
      <w:r>
        <w:t>-</w:t>
      </w:r>
      <w:r w:rsidRPr="00A1196B">
        <w:t xml:space="preserve">азиатского региона стало естественной реакцией стран-основателей данного объединения на появление новых вызовов. </w:t>
      </w:r>
    </w:p>
    <w:p w:rsidR="00DF1274" w:rsidRDefault="00DF1274" w:rsidP="00DF1274">
      <w:pPr>
        <w:spacing w:before="0" w:after="0" w:line="360" w:lineRule="auto"/>
        <w:ind w:firstLine="709"/>
        <w:jc w:val="both"/>
      </w:pPr>
      <w:r w:rsidRPr="00A1196B">
        <w:t xml:space="preserve">Таким образом, </w:t>
      </w:r>
      <w:r w:rsidRPr="00DF1274">
        <w:rPr>
          <w:b/>
        </w:rPr>
        <w:t>цель работы</w:t>
      </w:r>
      <w:r>
        <w:t xml:space="preserve">: проанализировать стратегии Китая, России и США </w:t>
      </w:r>
      <w:r w:rsidR="00A622E5">
        <w:t xml:space="preserve">по обеспечению безопасности в регионе Центральной Азии </w:t>
      </w:r>
      <w:r>
        <w:t xml:space="preserve">и рассмотреть факторы, способствующие их большей совместимости, предложить </w:t>
      </w:r>
      <w:r w:rsidR="00A622E5">
        <w:t xml:space="preserve">соответствующие </w:t>
      </w:r>
      <w:r>
        <w:t xml:space="preserve">рекомендации. </w:t>
      </w:r>
    </w:p>
    <w:p w:rsidR="00DF1274" w:rsidRDefault="00DF1274" w:rsidP="00DF1274">
      <w:pPr>
        <w:spacing w:before="0" w:after="0" w:line="360" w:lineRule="auto"/>
        <w:ind w:firstLine="709"/>
        <w:jc w:val="both"/>
      </w:pPr>
      <w:r>
        <w:rPr>
          <w:b/>
        </w:rPr>
        <w:t>И</w:t>
      </w:r>
      <w:r w:rsidR="00095576" w:rsidRPr="00DF1274">
        <w:rPr>
          <w:b/>
        </w:rPr>
        <w:t>сследовательская задача</w:t>
      </w:r>
      <w:r>
        <w:rPr>
          <w:b/>
        </w:rPr>
        <w:t xml:space="preserve"> данной работы </w:t>
      </w:r>
      <w:r>
        <w:t xml:space="preserve">заключается в изучении </w:t>
      </w:r>
      <w:r w:rsidR="002976B9">
        <w:t xml:space="preserve">того, что </w:t>
      </w:r>
      <w:r>
        <w:t xml:space="preserve">лежит в основе </w:t>
      </w:r>
      <w:r w:rsidR="00095576">
        <w:t>стратеги</w:t>
      </w:r>
      <w:r>
        <w:t>й</w:t>
      </w:r>
      <w:r w:rsidR="00095576">
        <w:t xml:space="preserve"> главных региональных и внерегиональных (США) центров силы: стремление установить геополитическое доминирование или борьба с транснациональными вызовами и угрозами (терроризм, радикальный исламизм, наркотрафик, сепаратизм, гражданские войны и т.д.)</w:t>
      </w:r>
      <w:r>
        <w:t xml:space="preserve">. </w:t>
      </w:r>
    </w:p>
    <w:p w:rsidR="00DF1274" w:rsidRDefault="00DF1274" w:rsidP="00DF1274">
      <w:pPr>
        <w:spacing w:before="0" w:after="0" w:line="360" w:lineRule="auto"/>
        <w:ind w:firstLine="709"/>
        <w:jc w:val="both"/>
      </w:pPr>
      <w:r>
        <w:rPr>
          <w:b/>
        </w:rPr>
        <w:t>Г</w:t>
      </w:r>
      <w:r w:rsidR="002C4B4C" w:rsidRPr="00352114">
        <w:rPr>
          <w:b/>
        </w:rPr>
        <w:t>ипотеза</w:t>
      </w:r>
      <w:r w:rsidR="002C4B4C">
        <w:t xml:space="preserve">: </w:t>
      </w:r>
      <w:r w:rsidR="00352114">
        <w:t xml:space="preserve">фокусирование России, Китая и США на решение проблем стабильности, безопасности и развития Центральной Азии, включая минимизацию последствий угроз, исходящих из Афганистана, позволит им </w:t>
      </w:r>
      <w:r w:rsidR="00A622E5">
        <w:t xml:space="preserve">понизить или </w:t>
      </w:r>
      <w:r w:rsidR="00352114">
        <w:t xml:space="preserve">преодолеть геополитическое соперничество, предотвратить новую эскалацию геополитической конфронтации и наладить сотрудничество в регионе. Для этого необходим фундаментальный пересмотр содержания нынешних стратегий США, России и Китая в отношении Центральной Азии, </w:t>
      </w:r>
      <w:r w:rsidR="00A622E5">
        <w:t xml:space="preserve">в том числе по обеспечению безопасности и экономического развития Афганистана, </w:t>
      </w:r>
      <w:r w:rsidR="00352114">
        <w:t>а также фундаментальная реформа целей ШОС. Из организации, нацеленной на ограничение американского влияния в регионе</w:t>
      </w:r>
      <w:r w:rsidR="00A622E5">
        <w:t>,</w:t>
      </w:r>
      <w:r w:rsidR="00352114">
        <w:t xml:space="preserve"> ШОС должна превратиться в институт, занимающийся решением проблем безопасности региона Центральной Азии и Афганистана, и для этого необходимо создать механизм конструктивного взаимодействия США и ШОС, например, предоставив США статус наблюдателя при ШОС.</w:t>
      </w:r>
      <w:r>
        <w:t xml:space="preserve"> </w:t>
      </w:r>
    </w:p>
    <w:p w:rsidR="002C4B4C" w:rsidRDefault="002C4B4C" w:rsidP="00DF1274">
      <w:pPr>
        <w:spacing w:before="0" w:after="0" w:line="360" w:lineRule="auto"/>
        <w:ind w:firstLine="709"/>
        <w:jc w:val="both"/>
        <w:rPr>
          <w:b/>
        </w:rPr>
      </w:pPr>
      <w:r w:rsidRPr="00E94C0E">
        <w:rPr>
          <w:b/>
        </w:rPr>
        <w:lastRenderedPageBreak/>
        <w:t>Задачи</w:t>
      </w:r>
      <w:r w:rsidR="00A622E5">
        <w:rPr>
          <w:b/>
        </w:rPr>
        <w:t xml:space="preserve"> / план</w:t>
      </w:r>
      <w:r w:rsidRPr="00E94C0E">
        <w:rPr>
          <w:b/>
        </w:rPr>
        <w:t xml:space="preserve">: </w:t>
      </w:r>
    </w:p>
    <w:p w:rsidR="00F94FD8" w:rsidRDefault="00F94FD8" w:rsidP="00DF1274">
      <w:pPr>
        <w:pStyle w:val="a3"/>
        <w:numPr>
          <w:ilvl w:val="0"/>
          <w:numId w:val="1"/>
        </w:numPr>
        <w:spacing w:line="360" w:lineRule="auto"/>
        <w:ind w:left="567" w:hanging="357"/>
        <w:jc w:val="both"/>
      </w:pPr>
      <w:r>
        <w:t>Проанализировать главные угрозы для безопасности Центрально</w:t>
      </w:r>
      <w:r w:rsidR="00DF1274">
        <w:t>-</w:t>
      </w:r>
      <w:r>
        <w:t>азиатского региона (внутренние и внешние – Афганистан).</w:t>
      </w:r>
    </w:p>
    <w:p w:rsidR="002C4B4C" w:rsidRDefault="00E94C0E" w:rsidP="00DF1274">
      <w:pPr>
        <w:pStyle w:val="a3"/>
        <w:numPr>
          <w:ilvl w:val="0"/>
          <w:numId w:val="1"/>
        </w:numPr>
        <w:spacing w:line="360" w:lineRule="auto"/>
        <w:ind w:left="567" w:hanging="357"/>
        <w:jc w:val="both"/>
      </w:pPr>
      <w:r>
        <w:t xml:space="preserve">Проанализировать природу и содержание стратегии РФ </w:t>
      </w:r>
      <w:r w:rsidR="00F94FD8">
        <w:t>по обеспечению безопасности</w:t>
      </w:r>
      <w:r>
        <w:t xml:space="preserve"> ЦА, включая угрозы, связанные с Афганистаном.</w:t>
      </w:r>
    </w:p>
    <w:p w:rsidR="00E94C0E" w:rsidRDefault="00E94C0E" w:rsidP="00DF1274">
      <w:pPr>
        <w:pStyle w:val="a3"/>
        <w:numPr>
          <w:ilvl w:val="0"/>
          <w:numId w:val="1"/>
        </w:numPr>
        <w:spacing w:line="360" w:lineRule="auto"/>
        <w:ind w:left="567" w:hanging="357"/>
        <w:jc w:val="both"/>
      </w:pPr>
      <w:r>
        <w:t xml:space="preserve">Проанализировать природу и содержание стратегии Китая </w:t>
      </w:r>
      <w:r w:rsidR="00F94FD8">
        <w:t xml:space="preserve">по обеспечению безопасности </w:t>
      </w:r>
      <w:r>
        <w:t>ЦА, включая угрозы, связанные с Афганистаном.</w:t>
      </w:r>
    </w:p>
    <w:p w:rsidR="00E94C0E" w:rsidRDefault="00E94C0E" w:rsidP="00DF1274">
      <w:pPr>
        <w:pStyle w:val="a3"/>
        <w:numPr>
          <w:ilvl w:val="0"/>
          <w:numId w:val="1"/>
        </w:numPr>
        <w:spacing w:line="360" w:lineRule="auto"/>
        <w:ind w:left="567" w:hanging="357"/>
        <w:jc w:val="both"/>
      </w:pPr>
      <w:r>
        <w:t xml:space="preserve">Проанализировать природу и содержание стратегии США </w:t>
      </w:r>
      <w:r w:rsidR="001F6470">
        <w:t xml:space="preserve">по обеспечению безопасности </w:t>
      </w:r>
      <w:r>
        <w:t>ЦА, включая угрозы, связанные с Афганистаном.</w:t>
      </w:r>
    </w:p>
    <w:p w:rsidR="002C4B4C" w:rsidRDefault="00E94C0E" w:rsidP="00DF1274">
      <w:pPr>
        <w:pStyle w:val="a3"/>
        <w:numPr>
          <w:ilvl w:val="0"/>
          <w:numId w:val="1"/>
        </w:numPr>
        <w:spacing w:line="360" w:lineRule="auto"/>
        <w:ind w:left="567" w:hanging="357"/>
        <w:jc w:val="both"/>
      </w:pPr>
      <w:r>
        <w:t>Выявить</w:t>
      </w:r>
      <w:r w:rsidR="00DF1274">
        <w:t xml:space="preserve"> факторы, определяющие </w:t>
      </w:r>
      <w:r>
        <w:t>эти стратегии</w:t>
      </w:r>
      <w:r w:rsidR="00DF1274">
        <w:t>.</w:t>
      </w:r>
    </w:p>
    <w:p w:rsidR="00A622E5" w:rsidRDefault="00A622E5" w:rsidP="00DF1274">
      <w:pPr>
        <w:pStyle w:val="a3"/>
        <w:numPr>
          <w:ilvl w:val="0"/>
          <w:numId w:val="1"/>
        </w:numPr>
        <w:spacing w:line="360" w:lineRule="auto"/>
        <w:ind w:left="567" w:hanging="357"/>
        <w:jc w:val="both"/>
      </w:pPr>
      <w:r>
        <w:t xml:space="preserve">Проанализировать, насколько эти стратегии соответствуют угрозам и вызовам безопасности в регионе Центральной Азии и насколько они способы их преодолевать. </w:t>
      </w:r>
    </w:p>
    <w:p w:rsidR="00E94C0E" w:rsidRDefault="00E94C0E" w:rsidP="00DF1274">
      <w:pPr>
        <w:pStyle w:val="a3"/>
        <w:numPr>
          <w:ilvl w:val="0"/>
          <w:numId w:val="1"/>
        </w:numPr>
        <w:spacing w:line="360" w:lineRule="auto"/>
        <w:ind w:left="567" w:hanging="357"/>
        <w:jc w:val="both"/>
      </w:pPr>
      <w:r>
        <w:t xml:space="preserve">Обозначить главные вопросы, по которым нынешние стратегии России, США и Китая совпадают, и вопросы, по которым они </w:t>
      </w:r>
      <w:r w:rsidR="00DF1274">
        <w:t>противоречат</w:t>
      </w:r>
      <w:r>
        <w:t>.</w:t>
      </w:r>
    </w:p>
    <w:p w:rsidR="00E94C0E" w:rsidRDefault="00E94C0E" w:rsidP="00DF1274">
      <w:pPr>
        <w:pStyle w:val="a3"/>
        <w:numPr>
          <w:ilvl w:val="0"/>
          <w:numId w:val="1"/>
        </w:numPr>
        <w:spacing w:line="360" w:lineRule="auto"/>
        <w:ind w:left="567" w:hanging="357"/>
        <w:jc w:val="both"/>
      </w:pPr>
      <w:r>
        <w:t xml:space="preserve">Проанализировать деятельность ШОС, место и роль организации в стратегиях России и Китая. </w:t>
      </w:r>
    </w:p>
    <w:p w:rsidR="004F3A5A" w:rsidRDefault="004F3A5A" w:rsidP="00DF1274">
      <w:pPr>
        <w:pStyle w:val="a3"/>
        <w:numPr>
          <w:ilvl w:val="0"/>
          <w:numId w:val="1"/>
        </w:numPr>
        <w:spacing w:line="360" w:lineRule="auto"/>
        <w:ind w:left="567" w:hanging="357"/>
        <w:jc w:val="both"/>
      </w:pPr>
      <w:r>
        <w:t>Проанализировать возможности сближения стратегий России, США и Китая в решении проблем безопасности региона Центральной Азии.</w:t>
      </w:r>
    </w:p>
    <w:p w:rsidR="004F3A5A" w:rsidRDefault="004F3A5A" w:rsidP="00DF1274">
      <w:pPr>
        <w:pStyle w:val="a3"/>
        <w:numPr>
          <w:ilvl w:val="0"/>
          <w:numId w:val="1"/>
        </w:numPr>
        <w:spacing w:line="360" w:lineRule="auto"/>
        <w:ind w:left="567" w:hanging="357"/>
        <w:jc w:val="both"/>
      </w:pPr>
      <w:r>
        <w:t xml:space="preserve">Проанализировать возможность превращения ШОС в главный институт обеспечения безопасности региона ЦА, в том числе решения проблем, связанных с Афганистаном, и выстраивания механизма взаимодействия ШОС-США. </w:t>
      </w:r>
    </w:p>
    <w:sectPr w:rsidR="004F3A5A" w:rsidSect="00872A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28" w:rsidRDefault="00244728" w:rsidP="00F41874">
      <w:pPr>
        <w:spacing w:before="0" w:after="0"/>
      </w:pPr>
      <w:r>
        <w:separator/>
      </w:r>
    </w:p>
  </w:endnote>
  <w:endnote w:type="continuationSeparator" w:id="1">
    <w:p w:rsidR="00244728" w:rsidRDefault="00244728" w:rsidP="00F4187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8862"/>
      <w:docPartObj>
        <w:docPartGallery w:val="Page Numbers (Bottom of Page)"/>
        <w:docPartUnique/>
      </w:docPartObj>
    </w:sdtPr>
    <w:sdtContent>
      <w:p w:rsidR="002E5299" w:rsidRDefault="002E5299" w:rsidP="002976B9">
        <w:pPr>
          <w:pStyle w:val="ab"/>
          <w:jc w:val="right"/>
        </w:pPr>
        <w:fldSimple w:instr=" PAGE   \* MERGEFORMAT ">
          <w:r w:rsidR="00A622E5">
            <w:rPr>
              <w:noProof/>
            </w:rPr>
            <w:t>2</w:t>
          </w:r>
        </w:fldSimple>
      </w:p>
    </w:sdtContent>
  </w:sdt>
  <w:p w:rsidR="002E5299" w:rsidRDefault="002E52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28" w:rsidRDefault="00244728" w:rsidP="00F41874">
      <w:pPr>
        <w:spacing w:before="0" w:after="0"/>
      </w:pPr>
      <w:r>
        <w:separator/>
      </w:r>
    </w:p>
  </w:footnote>
  <w:footnote w:type="continuationSeparator" w:id="1">
    <w:p w:rsidR="00244728" w:rsidRDefault="00244728" w:rsidP="00F41874">
      <w:pPr>
        <w:spacing w:before="0" w:after="0"/>
      </w:pPr>
      <w:r>
        <w:continuationSeparator/>
      </w:r>
    </w:p>
  </w:footnote>
  <w:footnote w:id="2">
    <w:p w:rsidR="002E5299" w:rsidRDefault="002E5299" w:rsidP="00F41874">
      <w:pPr>
        <w:pStyle w:val="a6"/>
      </w:pPr>
      <w:r>
        <w:rPr>
          <w:rStyle w:val="a8"/>
        </w:rPr>
        <w:footnoteRef/>
      </w:r>
      <w:r>
        <w:t xml:space="preserve">З.Бжезинский. Великая шахматная доска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BEC"/>
    <w:multiLevelType w:val="hybridMultilevel"/>
    <w:tmpl w:val="F60E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576"/>
    <w:rsid w:val="00095576"/>
    <w:rsid w:val="001A6D81"/>
    <w:rsid w:val="001F53CD"/>
    <w:rsid w:val="001F6470"/>
    <w:rsid w:val="00244728"/>
    <w:rsid w:val="002976B9"/>
    <w:rsid w:val="002C4B4C"/>
    <w:rsid w:val="002E5299"/>
    <w:rsid w:val="00302D13"/>
    <w:rsid w:val="00352114"/>
    <w:rsid w:val="00383004"/>
    <w:rsid w:val="003D77A8"/>
    <w:rsid w:val="00425C0F"/>
    <w:rsid w:val="00443EA9"/>
    <w:rsid w:val="004F3A5A"/>
    <w:rsid w:val="00580301"/>
    <w:rsid w:val="0065026C"/>
    <w:rsid w:val="006B2908"/>
    <w:rsid w:val="006B2E87"/>
    <w:rsid w:val="00872A08"/>
    <w:rsid w:val="008C578D"/>
    <w:rsid w:val="009079AA"/>
    <w:rsid w:val="00A4024A"/>
    <w:rsid w:val="00A622E5"/>
    <w:rsid w:val="00BC6CFB"/>
    <w:rsid w:val="00BD0A69"/>
    <w:rsid w:val="00C67EB0"/>
    <w:rsid w:val="00CA424B"/>
    <w:rsid w:val="00DD6884"/>
    <w:rsid w:val="00DF1274"/>
    <w:rsid w:val="00E94C0E"/>
    <w:rsid w:val="00F41874"/>
    <w:rsid w:val="00F94FD8"/>
    <w:rsid w:val="00F9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A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F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F41874"/>
    <w:pPr>
      <w:spacing w:before="0"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41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4187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976B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76B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2976B9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2976B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93EA-F3F1-453F-8666-CD57D3B1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1366</Words>
  <Characters>7404</Characters>
  <Application>Microsoft Office Word</Application>
  <DocSecurity>0</DocSecurity>
  <Lines>121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2014-04-25T15:23:00Z</cp:lastPrinted>
  <dcterms:created xsi:type="dcterms:W3CDTF">2014-04-26T13:50:00Z</dcterms:created>
  <dcterms:modified xsi:type="dcterms:W3CDTF">2014-04-28T14:01:00Z</dcterms:modified>
</cp:coreProperties>
</file>