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7" w:rsidRPr="00AF72A7" w:rsidRDefault="00AF72A7" w:rsidP="00AF72A7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AF72A7">
        <w:rPr>
          <w:b/>
          <w:sz w:val="28"/>
          <w:szCs w:val="28"/>
        </w:rPr>
        <w:t>Эволюция архитектуры безопасности в АТР и ее политико</w:t>
      </w:r>
      <w:r>
        <w:rPr>
          <w:b/>
          <w:sz w:val="28"/>
          <w:szCs w:val="28"/>
        </w:rPr>
        <w:t>-</w:t>
      </w:r>
      <w:r w:rsidRPr="00AF72A7">
        <w:rPr>
          <w:b/>
          <w:sz w:val="28"/>
          <w:szCs w:val="28"/>
        </w:rPr>
        <w:t xml:space="preserve">экономическое измерение </w:t>
      </w:r>
      <w:r w:rsidRPr="00AF72A7">
        <w:rPr>
          <w:b/>
          <w:sz w:val="28"/>
          <w:szCs w:val="28"/>
        </w:rPr>
        <w:br/>
        <w:t>в конце 20 – начале 21 века</w:t>
      </w:r>
    </w:p>
    <w:p w:rsidR="00AF72A7" w:rsidRPr="00AF72A7" w:rsidRDefault="00AF72A7" w:rsidP="00AF72A7">
      <w:pPr>
        <w:tabs>
          <w:tab w:val="left" w:pos="72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AF72A7">
        <w:rPr>
          <w:b/>
          <w:sz w:val="28"/>
          <w:szCs w:val="28"/>
        </w:rPr>
        <w:t>Михневич</w:t>
      </w:r>
      <w:r>
        <w:rPr>
          <w:b/>
          <w:sz w:val="28"/>
          <w:szCs w:val="28"/>
        </w:rPr>
        <w:t xml:space="preserve"> С. В. </w:t>
      </w:r>
    </w:p>
    <w:p w:rsidR="00AF72A7" w:rsidRPr="00AF72A7" w:rsidRDefault="00AF72A7" w:rsidP="00AF72A7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 w:rsidRPr="00AF72A7">
        <w:rPr>
          <w:sz w:val="26"/>
          <w:szCs w:val="26"/>
        </w:rPr>
        <w:t xml:space="preserve">Трансформация международной системы после холодной войны тесно связана с процессами регионализации, </w:t>
      </w:r>
      <w:proofErr w:type="gramStart"/>
      <w:r w:rsidRPr="00AF72A7">
        <w:rPr>
          <w:sz w:val="26"/>
          <w:szCs w:val="26"/>
        </w:rPr>
        <w:t>получившим</w:t>
      </w:r>
      <w:proofErr w:type="gramEnd"/>
      <w:r w:rsidRPr="00AF72A7">
        <w:rPr>
          <w:sz w:val="26"/>
          <w:szCs w:val="26"/>
        </w:rPr>
        <w:t xml:space="preserve"> широкое распространение в конце </w:t>
      </w:r>
      <w:r w:rsidRPr="00AF72A7">
        <w:rPr>
          <w:sz w:val="26"/>
          <w:szCs w:val="26"/>
          <w:lang w:val="en-US"/>
        </w:rPr>
        <w:t>XX</w:t>
      </w:r>
      <w:r w:rsidRPr="00AF72A7">
        <w:rPr>
          <w:sz w:val="26"/>
          <w:szCs w:val="26"/>
        </w:rPr>
        <w:t xml:space="preserve"> – начале </w:t>
      </w:r>
      <w:r w:rsidRPr="00AF72A7">
        <w:rPr>
          <w:sz w:val="26"/>
          <w:szCs w:val="26"/>
          <w:lang w:val="en-US"/>
        </w:rPr>
        <w:t>XXI</w:t>
      </w:r>
      <w:r w:rsidRPr="00AF72A7">
        <w:rPr>
          <w:sz w:val="26"/>
          <w:szCs w:val="26"/>
        </w:rPr>
        <w:t xml:space="preserve"> века. В рамках нее определяющую роль на международной арене стали играть относительно новые </w:t>
      </w:r>
      <w:proofErr w:type="spellStart"/>
      <w:r w:rsidRPr="00AF72A7">
        <w:rPr>
          <w:sz w:val="26"/>
          <w:szCs w:val="26"/>
        </w:rPr>
        <w:t>акторы</w:t>
      </w:r>
      <w:proofErr w:type="spellEnd"/>
      <w:r w:rsidRPr="00AF72A7">
        <w:rPr>
          <w:sz w:val="26"/>
          <w:szCs w:val="26"/>
        </w:rPr>
        <w:t xml:space="preserve"> – регионы, выступающие одновременно в роли объектов и субъектов мировой политики и занимающие «средний» уровень системы международных отношений: между глобальным уровнем международной системы и уровнем национального государства.</w:t>
      </w:r>
    </w:p>
    <w:p w:rsidR="00AF72A7" w:rsidRPr="00AF72A7" w:rsidRDefault="00AF72A7" w:rsidP="00AF72A7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 w:rsidRPr="00AF72A7">
        <w:rPr>
          <w:sz w:val="26"/>
          <w:szCs w:val="26"/>
        </w:rPr>
        <w:t>Можно отметить следующую тенденцию, характеризующую связь внутренних факторов развития отдельных государств и эволюции междуна</w:t>
      </w:r>
      <w:r>
        <w:rPr>
          <w:sz w:val="26"/>
          <w:szCs w:val="26"/>
        </w:rPr>
        <w:t xml:space="preserve">родной системы, </w:t>
      </w:r>
      <w:r w:rsidRPr="00AF72A7">
        <w:rPr>
          <w:sz w:val="26"/>
          <w:szCs w:val="26"/>
        </w:rPr>
        <w:t xml:space="preserve">в целом: рост взаимовлияния и взаимозависимости политики отдельных международных </w:t>
      </w:r>
      <w:proofErr w:type="spellStart"/>
      <w:r w:rsidRPr="00AF72A7">
        <w:rPr>
          <w:sz w:val="26"/>
          <w:szCs w:val="26"/>
        </w:rPr>
        <w:t>акторов</w:t>
      </w:r>
      <w:proofErr w:type="spellEnd"/>
      <w:r w:rsidRPr="00AF72A7">
        <w:rPr>
          <w:sz w:val="26"/>
          <w:szCs w:val="26"/>
        </w:rPr>
        <w:t xml:space="preserve"> происходит в пределах соответствующих региональных пространств, а не в формате единого глобального континуума. </w:t>
      </w:r>
    </w:p>
    <w:p w:rsidR="00AF72A7" w:rsidRPr="00AF72A7" w:rsidRDefault="00AF72A7" w:rsidP="00AF72A7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 w:rsidRPr="00AF72A7">
        <w:rPr>
          <w:sz w:val="26"/>
          <w:szCs w:val="26"/>
        </w:rPr>
        <w:t>Глобальный уровень мировой системы складывается из взаимодействия регионов как основополагающих элементов мирового политического конс</w:t>
      </w:r>
      <w:r>
        <w:rPr>
          <w:sz w:val="26"/>
          <w:szCs w:val="26"/>
        </w:rPr>
        <w:t xml:space="preserve">трукта и </w:t>
      </w:r>
      <w:proofErr w:type="spellStart"/>
      <w:r>
        <w:rPr>
          <w:sz w:val="26"/>
          <w:szCs w:val="26"/>
        </w:rPr>
        <w:t>государств-доминантов</w:t>
      </w:r>
      <w:proofErr w:type="spellEnd"/>
      <w:r>
        <w:rPr>
          <w:sz w:val="26"/>
          <w:szCs w:val="26"/>
        </w:rPr>
        <w:t xml:space="preserve">, </w:t>
      </w:r>
      <w:r w:rsidRPr="00AF72A7">
        <w:rPr>
          <w:sz w:val="26"/>
          <w:szCs w:val="26"/>
        </w:rPr>
        <w:t xml:space="preserve">а также наиболее мощных негосударственных </w:t>
      </w:r>
      <w:proofErr w:type="spellStart"/>
      <w:r w:rsidRPr="00AF72A7">
        <w:rPr>
          <w:sz w:val="26"/>
          <w:szCs w:val="26"/>
        </w:rPr>
        <w:t>акторов</w:t>
      </w:r>
      <w:proofErr w:type="spellEnd"/>
      <w:r w:rsidRPr="00AF72A7">
        <w:rPr>
          <w:sz w:val="26"/>
          <w:szCs w:val="26"/>
        </w:rPr>
        <w:t>, таких как транснациональные компании.</w:t>
      </w:r>
    </w:p>
    <w:p w:rsidR="00AF72A7" w:rsidRPr="00AF72A7" w:rsidRDefault="00AF72A7" w:rsidP="00AF72A7">
      <w:pPr>
        <w:spacing w:line="360" w:lineRule="auto"/>
        <w:ind w:firstLine="720"/>
        <w:jc w:val="both"/>
        <w:rPr>
          <w:sz w:val="26"/>
          <w:szCs w:val="26"/>
        </w:rPr>
      </w:pPr>
      <w:r w:rsidRPr="00AF72A7">
        <w:rPr>
          <w:sz w:val="26"/>
          <w:szCs w:val="26"/>
        </w:rPr>
        <w:t xml:space="preserve">Процессы регионализации в рамках АТР тесным образом затрагивают сферы политического и экономического взаимодействия, а также безопасности. Создание ключевой региональной интеграционной группировки в АТР, Ассоциации Стран Юго-Восточной Азии (АСЕАН) в 1967 году непосредственно было связано с угрозами региональной безопасности, исходившими от Китая. Однако со временем данный вектор взаимодействия дополнился комплексным экономическим и политическим сотрудничеством, нацеленным на создание условий для прогрессивного поступательного развития стран региона и повышения их значимости на международной арене. </w:t>
      </w:r>
    </w:p>
    <w:p w:rsidR="00AF72A7" w:rsidRPr="00AF72A7" w:rsidRDefault="00AF72A7" w:rsidP="00AF72A7">
      <w:pPr>
        <w:spacing w:line="360" w:lineRule="auto"/>
        <w:ind w:firstLine="708"/>
        <w:jc w:val="both"/>
        <w:rPr>
          <w:sz w:val="26"/>
          <w:szCs w:val="26"/>
        </w:rPr>
      </w:pPr>
      <w:r w:rsidRPr="00AF72A7">
        <w:rPr>
          <w:spacing w:val="-4"/>
          <w:sz w:val="26"/>
          <w:szCs w:val="26"/>
        </w:rPr>
        <w:t xml:space="preserve">Наиболее целостное теоретическое обоснование процессов, приводящих к формированию регионов в качестве составных компонентов и </w:t>
      </w:r>
      <w:proofErr w:type="spellStart"/>
      <w:r w:rsidRPr="00AF72A7">
        <w:rPr>
          <w:spacing w:val="-4"/>
          <w:sz w:val="26"/>
          <w:szCs w:val="26"/>
        </w:rPr>
        <w:t>акторов</w:t>
      </w:r>
      <w:proofErr w:type="spellEnd"/>
      <w:r w:rsidRPr="00AF72A7">
        <w:rPr>
          <w:spacing w:val="-4"/>
          <w:sz w:val="26"/>
          <w:szCs w:val="26"/>
        </w:rPr>
        <w:t xml:space="preserve"> мировой политики, содержит предложенная представителями Копенгагенской школы </w:t>
      </w:r>
      <w:r w:rsidRPr="00AF72A7">
        <w:rPr>
          <w:spacing w:val="-4"/>
          <w:sz w:val="26"/>
          <w:szCs w:val="26"/>
        </w:rPr>
        <w:lastRenderedPageBreak/>
        <w:t xml:space="preserve">международных отношений </w:t>
      </w:r>
      <w:proofErr w:type="spellStart"/>
      <w:r w:rsidRPr="00AF72A7">
        <w:rPr>
          <w:spacing w:val="-4"/>
          <w:sz w:val="26"/>
          <w:szCs w:val="26"/>
        </w:rPr>
        <w:t>Барри</w:t>
      </w:r>
      <w:proofErr w:type="spellEnd"/>
      <w:r w:rsidRPr="00AF72A7">
        <w:rPr>
          <w:spacing w:val="-4"/>
          <w:sz w:val="26"/>
          <w:szCs w:val="26"/>
        </w:rPr>
        <w:t xml:space="preserve"> </w:t>
      </w:r>
      <w:proofErr w:type="spellStart"/>
      <w:r w:rsidRPr="00AF72A7">
        <w:rPr>
          <w:spacing w:val="-4"/>
          <w:sz w:val="26"/>
          <w:szCs w:val="26"/>
        </w:rPr>
        <w:t>Бузаном</w:t>
      </w:r>
      <w:proofErr w:type="spellEnd"/>
      <w:r w:rsidRPr="00AF72A7">
        <w:rPr>
          <w:spacing w:val="-4"/>
          <w:sz w:val="26"/>
          <w:szCs w:val="26"/>
        </w:rPr>
        <w:t xml:space="preserve"> и Оли </w:t>
      </w:r>
      <w:proofErr w:type="spellStart"/>
      <w:r w:rsidRPr="00AF72A7">
        <w:rPr>
          <w:spacing w:val="-4"/>
          <w:sz w:val="26"/>
          <w:szCs w:val="26"/>
        </w:rPr>
        <w:t>Вевером</w:t>
      </w:r>
      <w:proofErr w:type="spellEnd"/>
      <w:r w:rsidRPr="00AF72A7">
        <w:rPr>
          <w:spacing w:val="-4"/>
          <w:sz w:val="26"/>
          <w:szCs w:val="26"/>
        </w:rPr>
        <w:t xml:space="preserve"> теория региональных комплексов безопасности (РКБТ), в соответствии с которой ключевую роль в процессах регионализации играют проблемы безопасности.</w:t>
      </w:r>
    </w:p>
    <w:p w:rsidR="00AF72A7" w:rsidRPr="00AF72A7" w:rsidRDefault="00AF72A7" w:rsidP="00AF72A7">
      <w:pPr>
        <w:spacing w:line="360" w:lineRule="auto"/>
        <w:ind w:firstLine="708"/>
        <w:jc w:val="both"/>
        <w:rPr>
          <w:sz w:val="26"/>
          <w:szCs w:val="26"/>
        </w:rPr>
      </w:pPr>
      <w:r w:rsidRPr="00AF72A7">
        <w:rPr>
          <w:sz w:val="26"/>
          <w:szCs w:val="26"/>
        </w:rPr>
        <w:t xml:space="preserve">По мнению Б. </w:t>
      </w:r>
      <w:proofErr w:type="spellStart"/>
      <w:r w:rsidRPr="00AF72A7">
        <w:rPr>
          <w:sz w:val="26"/>
          <w:szCs w:val="26"/>
        </w:rPr>
        <w:t>Бузана</w:t>
      </w:r>
      <w:proofErr w:type="spellEnd"/>
      <w:r w:rsidRPr="00AF72A7">
        <w:rPr>
          <w:sz w:val="26"/>
          <w:szCs w:val="26"/>
        </w:rPr>
        <w:t xml:space="preserve"> на современном этапе у отдельных региональных подсистем безопасности как составных частей международной системы существует значительная автономия, в отличие от всеобъемлющей жесткой структуры времен холодной войны. </w:t>
      </w:r>
    </w:p>
    <w:p w:rsidR="00AF72A7" w:rsidRPr="00AF72A7" w:rsidRDefault="00AF72A7" w:rsidP="00AF72A7">
      <w:pPr>
        <w:spacing w:line="360" w:lineRule="auto"/>
        <w:ind w:firstLine="708"/>
        <w:jc w:val="both"/>
        <w:rPr>
          <w:sz w:val="26"/>
          <w:szCs w:val="26"/>
        </w:rPr>
      </w:pPr>
      <w:r w:rsidRPr="00AF72A7">
        <w:rPr>
          <w:sz w:val="26"/>
          <w:szCs w:val="26"/>
        </w:rPr>
        <w:t xml:space="preserve">Осознание необходимости коллективных усилий для разрешения проблем безопасности, определенных в ходе </w:t>
      </w:r>
      <w:proofErr w:type="spellStart"/>
      <w:r w:rsidRPr="00AF72A7">
        <w:rPr>
          <w:sz w:val="26"/>
          <w:szCs w:val="26"/>
        </w:rPr>
        <w:t>секьюритизации</w:t>
      </w:r>
      <w:proofErr w:type="spellEnd"/>
      <w:r w:rsidRPr="00AF72A7">
        <w:rPr>
          <w:sz w:val="26"/>
          <w:szCs w:val="26"/>
        </w:rPr>
        <w:t xml:space="preserve">, приводит к созданию регионального комплекса безопасности (РКБ). Проявление содержательного компонента РКБ, определение и «материализация» его роли в </w:t>
      </w:r>
      <w:proofErr w:type="spellStart"/>
      <w:r w:rsidRPr="00AF72A7">
        <w:rPr>
          <w:sz w:val="26"/>
          <w:szCs w:val="26"/>
        </w:rPr>
        <w:t>межстрановом</w:t>
      </w:r>
      <w:proofErr w:type="spellEnd"/>
      <w:r w:rsidRPr="00AF72A7">
        <w:rPr>
          <w:sz w:val="26"/>
          <w:szCs w:val="26"/>
        </w:rPr>
        <w:t xml:space="preserve"> взаимодействии, осуществляются в процессе создания и развития региональной архитектуры безопасности. </w:t>
      </w:r>
    </w:p>
    <w:p w:rsidR="00AF72A7" w:rsidRPr="00AF72A7" w:rsidRDefault="00AF72A7" w:rsidP="00AF72A7">
      <w:pPr>
        <w:spacing w:line="360" w:lineRule="auto"/>
        <w:ind w:firstLine="708"/>
        <w:jc w:val="both"/>
        <w:rPr>
          <w:sz w:val="26"/>
          <w:szCs w:val="26"/>
        </w:rPr>
      </w:pPr>
      <w:r w:rsidRPr="00AF72A7">
        <w:rPr>
          <w:sz w:val="26"/>
          <w:szCs w:val="26"/>
        </w:rPr>
        <w:t xml:space="preserve">При складывании определенных условий несколько РКБ в процессе сетевой интеграции могут формировать единый </w:t>
      </w:r>
      <w:proofErr w:type="spellStart"/>
      <w:r w:rsidRPr="00AF72A7">
        <w:rPr>
          <w:sz w:val="26"/>
          <w:szCs w:val="26"/>
        </w:rPr>
        <w:t>макрорегиональный</w:t>
      </w:r>
      <w:proofErr w:type="spellEnd"/>
      <w:r w:rsidRPr="00AF72A7">
        <w:rPr>
          <w:sz w:val="26"/>
          <w:szCs w:val="26"/>
        </w:rPr>
        <w:t xml:space="preserve"> комплекс безопасности. В основе формирования подобного комплекса лежит «центральный» РКБ, динамика </w:t>
      </w:r>
      <w:proofErr w:type="gramStart"/>
      <w:r w:rsidRPr="00AF72A7">
        <w:rPr>
          <w:sz w:val="26"/>
          <w:szCs w:val="26"/>
        </w:rPr>
        <w:t>процессов</w:t>
      </w:r>
      <w:proofErr w:type="gramEnd"/>
      <w:r w:rsidRPr="00AF72A7">
        <w:rPr>
          <w:sz w:val="26"/>
          <w:szCs w:val="26"/>
        </w:rPr>
        <w:t xml:space="preserve"> безопасности которого оказывает определяющее воздействие на сопредельные комплексы. </w:t>
      </w:r>
      <w:proofErr w:type="gramStart"/>
      <w:r w:rsidRPr="00AF72A7">
        <w:rPr>
          <w:sz w:val="26"/>
          <w:szCs w:val="26"/>
        </w:rPr>
        <w:t xml:space="preserve">Подобная ситуация сложилась в Азиатско-Тихоокеанском регионе (АТР), где взаимодействие между региональными и </w:t>
      </w:r>
      <w:proofErr w:type="spellStart"/>
      <w:r w:rsidRPr="00AF72A7">
        <w:rPr>
          <w:sz w:val="26"/>
          <w:szCs w:val="26"/>
        </w:rPr>
        <w:t>внерегиональными</w:t>
      </w:r>
      <w:proofErr w:type="spellEnd"/>
      <w:r w:rsidRPr="00AF72A7">
        <w:rPr>
          <w:sz w:val="26"/>
          <w:szCs w:val="26"/>
        </w:rPr>
        <w:t xml:space="preserve"> </w:t>
      </w:r>
      <w:proofErr w:type="spellStart"/>
      <w:r w:rsidRPr="00AF72A7">
        <w:rPr>
          <w:sz w:val="26"/>
          <w:szCs w:val="26"/>
        </w:rPr>
        <w:t>акторами</w:t>
      </w:r>
      <w:proofErr w:type="spellEnd"/>
      <w:r w:rsidRPr="00AF72A7">
        <w:rPr>
          <w:sz w:val="26"/>
          <w:szCs w:val="26"/>
        </w:rPr>
        <w:t xml:space="preserve"> в РКБ Юго-Восточной Азии, приводит к постепенному «стягиванию» близлежащих регионов Северо-Восточной, Южной и Центральной Азии в объединенный </w:t>
      </w:r>
      <w:proofErr w:type="spellStart"/>
      <w:r w:rsidRPr="00AF72A7">
        <w:rPr>
          <w:sz w:val="26"/>
          <w:szCs w:val="26"/>
        </w:rPr>
        <w:t>макрорегиональный</w:t>
      </w:r>
      <w:proofErr w:type="spellEnd"/>
      <w:r w:rsidRPr="00AF72A7">
        <w:rPr>
          <w:sz w:val="26"/>
          <w:szCs w:val="26"/>
        </w:rPr>
        <w:t xml:space="preserve"> комплекс безопасности «Большая Восточная Азия». </w:t>
      </w:r>
      <w:proofErr w:type="gramEnd"/>
    </w:p>
    <w:p w:rsidR="001E4F03" w:rsidRPr="00AF72A7" w:rsidRDefault="001E4F03" w:rsidP="00AF72A7">
      <w:pPr>
        <w:jc w:val="both"/>
        <w:rPr>
          <w:sz w:val="26"/>
          <w:szCs w:val="26"/>
        </w:rPr>
      </w:pPr>
    </w:p>
    <w:sectPr w:rsidR="001E4F03" w:rsidRPr="00AF72A7" w:rsidSect="001E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52" w:rsidRDefault="00CC6952" w:rsidP="00AF72A7">
      <w:r>
        <w:separator/>
      </w:r>
    </w:p>
  </w:endnote>
  <w:endnote w:type="continuationSeparator" w:id="0">
    <w:p w:rsidR="00CC6952" w:rsidRDefault="00CC6952" w:rsidP="00AF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52" w:rsidRDefault="00CC6952" w:rsidP="00AF72A7">
      <w:r>
        <w:separator/>
      </w:r>
    </w:p>
  </w:footnote>
  <w:footnote w:type="continuationSeparator" w:id="0">
    <w:p w:rsidR="00CC6952" w:rsidRDefault="00CC6952" w:rsidP="00AF7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2A7"/>
    <w:rsid w:val="001E4F03"/>
    <w:rsid w:val="00AF72A7"/>
    <w:rsid w:val="00CC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72A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2A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72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2014-12-12T15:40:00Z</dcterms:created>
  <dcterms:modified xsi:type="dcterms:W3CDTF">2014-12-12T15:44:00Z</dcterms:modified>
</cp:coreProperties>
</file>