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77" w:rsidRPr="004C0377" w:rsidRDefault="004C0377" w:rsidP="004C0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77">
        <w:rPr>
          <w:rFonts w:ascii="Times New Roman" w:hAnsi="Times New Roman" w:cs="Times New Roman"/>
          <w:sz w:val="28"/>
          <w:szCs w:val="28"/>
        </w:rPr>
        <w:t>АННОТАЦИЯ</w:t>
      </w:r>
    </w:p>
    <w:p w:rsidR="004C0377" w:rsidRDefault="004C0377" w:rsidP="004C0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77">
        <w:rPr>
          <w:rFonts w:ascii="Times New Roman" w:hAnsi="Times New Roman" w:cs="Times New Roman"/>
          <w:sz w:val="28"/>
          <w:szCs w:val="28"/>
        </w:rPr>
        <w:t>К статье Д.В. Суслова «</w:t>
      </w:r>
      <w:r w:rsidRPr="004C0377">
        <w:rPr>
          <w:rFonts w:ascii="Times New Roman" w:hAnsi="Times New Roman" w:cs="Times New Roman"/>
          <w:sz w:val="28"/>
          <w:szCs w:val="28"/>
        </w:rPr>
        <w:t>Взаимодействие России и США по Сирии как тест для глобального управления в многополярном мире</w:t>
      </w:r>
      <w:r w:rsidRPr="004C0377">
        <w:rPr>
          <w:rFonts w:ascii="Times New Roman" w:hAnsi="Times New Roman" w:cs="Times New Roman"/>
          <w:sz w:val="28"/>
          <w:szCs w:val="28"/>
        </w:rPr>
        <w:t xml:space="preserve">» // США и новые центры силы. Сборник научных статей под ред. М.В. </w:t>
      </w:r>
      <w:proofErr w:type="spellStart"/>
      <w:r w:rsidRPr="004C0377">
        <w:rPr>
          <w:rFonts w:ascii="Times New Roman" w:hAnsi="Times New Roman" w:cs="Times New Roman"/>
          <w:sz w:val="28"/>
          <w:szCs w:val="28"/>
        </w:rPr>
        <w:t>Братеского</w:t>
      </w:r>
      <w:proofErr w:type="spellEnd"/>
      <w:r w:rsidRPr="004C0377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4C0377">
        <w:rPr>
          <w:rFonts w:ascii="Times New Roman" w:hAnsi="Times New Roman" w:cs="Times New Roman"/>
          <w:sz w:val="28"/>
          <w:szCs w:val="28"/>
        </w:rPr>
        <w:t>Криковича</w:t>
      </w:r>
      <w:proofErr w:type="spellEnd"/>
      <w:r w:rsidRPr="004C0377">
        <w:rPr>
          <w:rFonts w:ascii="Times New Roman" w:hAnsi="Times New Roman" w:cs="Times New Roman"/>
          <w:sz w:val="28"/>
          <w:szCs w:val="28"/>
        </w:rPr>
        <w:t>, Д.В. Суслова. Принято в печать в издательстве «</w:t>
      </w:r>
      <w:proofErr w:type="spellStart"/>
      <w:r w:rsidRPr="004C0377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4C0377">
        <w:rPr>
          <w:rFonts w:ascii="Times New Roman" w:hAnsi="Times New Roman" w:cs="Times New Roman"/>
          <w:sz w:val="28"/>
          <w:szCs w:val="28"/>
        </w:rPr>
        <w:t>».</w:t>
      </w:r>
    </w:p>
    <w:p w:rsidR="004C0377" w:rsidRDefault="004C0377" w:rsidP="004C0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9D" w:rsidRDefault="00E60A72" w:rsidP="004C0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рассматривает международно-политическую ситуацию на Ближнем востоке </w:t>
      </w:r>
      <w:r w:rsidR="007107F1">
        <w:rPr>
          <w:rFonts w:ascii="Times New Roman" w:hAnsi="Times New Roman" w:cs="Times New Roman"/>
          <w:sz w:val="28"/>
          <w:szCs w:val="28"/>
        </w:rPr>
        <w:t xml:space="preserve">через призму трансформации глобального порядка. Хаотизация Большого Ближнего востока в значительной степени </w:t>
      </w:r>
      <w:r w:rsidR="00B93A9D">
        <w:rPr>
          <w:rFonts w:ascii="Times New Roman" w:hAnsi="Times New Roman" w:cs="Times New Roman"/>
          <w:sz w:val="28"/>
          <w:szCs w:val="28"/>
        </w:rPr>
        <w:t>определяется стремительным</w:t>
      </w:r>
      <w:r w:rsidR="007107F1">
        <w:rPr>
          <w:rFonts w:ascii="Times New Roman" w:hAnsi="Times New Roman" w:cs="Times New Roman"/>
          <w:sz w:val="28"/>
          <w:szCs w:val="28"/>
        </w:rPr>
        <w:t xml:space="preserve"> глобальным ослаблением и отступлением США, стимулирующим борьбу за лидерство на региональном уровне. </w:t>
      </w:r>
      <w:r w:rsidR="00B93A9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41F85">
        <w:rPr>
          <w:rFonts w:ascii="Times New Roman" w:hAnsi="Times New Roman" w:cs="Times New Roman"/>
          <w:sz w:val="28"/>
          <w:szCs w:val="28"/>
        </w:rPr>
        <w:t xml:space="preserve">Ближний восток является наиболее ярким примером и доказательством того, что </w:t>
      </w:r>
      <w:r w:rsidR="00B93A9D">
        <w:rPr>
          <w:rFonts w:ascii="Times New Roman" w:hAnsi="Times New Roman" w:cs="Times New Roman"/>
          <w:sz w:val="28"/>
          <w:szCs w:val="28"/>
        </w:rPr>
        <w:t xml:space="preserve">региональные противоречия и глобальная турбулентность образуют </w:t>
      </w:r>
      <w:r w:rsidR="00B955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B955D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955D1">
        <w:rPr>
          <w:rFonts w:ascii="Times New Roman" w:hAnsi="Times New Roman" w:cs="Times New Roman"/>
          <w:sz w:val="28"/>
          <w:szCs w:val="28"/>
        </w:rPr>
        <w:t xml:space="preserve"> условиях трансформации </w:t>
      </w:r>
      <w:r w:rsidR="00B93A9D">
        <w:rPr>
          <w:rFonts w:ascii="Times New Roman" w:hAnsi="Times New Roman" w:cs="Times New Roman"/>
          <w:sz w:val="28"/>
          <w:szCs w:val="28"/>
        </w:rPr>
        <w:t>своего рода «систему сообщающихся сосудов», в рамках которой кризис регионального уровня способен быстро подниматься на уровень глобальный,</w:t>
      </w:r>
      <w:r w:rsidR="00B955D1">
        <w:rPr>
          <w:rFonts w:ascii="Times New Roman" w:hAnsi="Times New Roman" w:cs="Times New Roman"/>
          <w:sz w:val="28"/>
          <w:szCs w:val="28"/>
        </w:rPr>
        <w:t xml:space="preserve"> в то время как деградация </w:t>
      </w:r>
      <w:proofErr w:type="spellStart"/>
      <w:r w:rsidR="00B955D1">
        <w:rPr>
          <w:rFonts w:ascii="Times New Roman" w:hAnsi="Times New Roman" w:cs="Times New Roman"/>
          <w:sz w:val="28"/>
          <w:szCs w:val="28"/>
        </w:rPr>
        <w:t>американоцентричного</w:t>
      </w:r>
      <w:proofErr w:type="spellEnd"/>
      <w:r w:rsidR="00B955D1">
        <w:rPr>
          <w:rFonts w:ascii="Times New Roman" w:hAnsi="Times New Roman" w:cs="Times New Roman"/>
          <w:sz w:val="28"/>
          <w:szCs w:val="28"/>
        </w:rPr>
        <w:t xml:space="preserve"> порядка стимулирует региональные конфликты. Это</w:t>
      </w:r>
      <w:r w:rsidR="00B93A9D">
        <w:rPr>
          <w:rFonts w:ascii="Times New Roman" w:hAnsi="Times New Roman" w:cs="Times New Roman"/>
          <w:sz w:val="28"/>
          <w:szCs w:val="28"/>
        </w:rPr>
        <w:t xml:space="preserve"> формирует огромное количество непредвиденных ситуаций, т.н. «черных</w:t>
      </w:r>
      <w:r w:rsidR="00041F85">
        <w:rPr>
          <w:rFonts w:ascii="Times New Roman" w:hAnsi="Times New Roman" w:cs="Times New Roman"/>
          <w:sz w:val="28"/>
          <w:szCs w:val="28"/>
        </w:rPr>
        <w:t xml:space="preserve"> лебедей». </w:t>
      </w:r>
    </w:p>
    <w:p w:rsidR="00C72043" w:rsidRDefault="00041F85" w:rsidP="00710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Российско-туре</w:t>
      </w:r>
      <w:r w:rsidR="00B955D1">
        <w:rPr>
          <w:rFonts w:ascii="Times New Roman" w:hAnsi="Times New Roman" w:cs="Times New Roman"/>
          <w:sz w:val="28"/>
          <w:szCs w:val="28"/>
        </w:rPr>
        <w:t xml:space="preserve">цкий конфликт следует рассматривать как один из таких «черных лебедей». </w:t>
      </w:r>
      <w:r>
        <w:rPr>
          <w:rFonts w:ascii="Times New Roman" w:hAnsi="Times New Roman" w:cs="Times New Roman"/>
          <w:sz w:val="28"/>
          <w:szCs w:val="28"/>
        </w:rPr>
        <w:t xml:space="preserve">Российское </w:t>
      </w:r>
      <w:r w:rsidR="00B955D1">
        <w:rPr>
          <w:rFonts w:ascii="Times New Roman" w:hAnsi="Times New Roman" w:cs="Times New Roman"/>
          <w:sz w:val="28"/>
          <w:szCs w:val="28"/>
        </w:rPr>
        <w:t xml:space="preserve">вовлечение в сирийский конфликт                                           (и </w:t>
      </w:r>
      <w:r>
        <w:rPr>
          <w:rFonts w:ascii="Times New Roman" w:hAnsi="Times New Roman" w:cs="Times New Roman"/>
          <w:sz w:val="28"/>
          <w:szCs w:val="28"/>
        </w:rPr>
        <w:t>последовавшая затем российско-турецкая конфронтация</w:t>
      </w:r>
      <w:r w:rsidR="00B955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5D1">
        <w:rPr>
          <w:rFonts w:ascii="Times New Roman" w:hAnsi="Times New Roman" w:cs="Times New Roman"/>
          <w:sz w:val="28"/>
          <w:szCs w:val="28"/>
        </w:rPr>
        <w:t xml:space="preserve">является в значительной степени частью глобального тренда на ослабление США и на изменение отношений ключевых центров силы с США. Включение Москвы в активную борьбу международными террористическими организациями в регионе, прежде всего ИГИЛ, с точки зрения эволюции международного порядка, следует рассматривать как попытку выйти из тупика украинского кризиса и создать новую площадку </w:t>
      </w:r>
      <w:r w:rsidR="000F14D1">
        <w:rPr>
          <w:rFonts w:ascii="Times New Roman" w:hAnsi="Times New Roman" w:cs="Times New Roman"/>
          <w:sz w:val="28"/>
          <w:szCs w:val="28"/>
        </w:rPr>
        <w:t xml:space="preserve">для сотрудничества и диалога между великими державами. Формирование международной коалиции, наметившееся после ноябрьских терактов в Париже и призыва французского </w:t>
      </w:r>
      <w:r w:rsidR="000F14D1">
        <w:rPr>
          <w:rFonts w:ascii="Times New Roman" w:hAnsi="Times New Roman" w:cs="Times New Roman"/>
          <w:sz w:val="28"/>
          <w:szCs w:val="28"/>
        </w:rPr>
        <w:lastRenderedPageBreak/>
        <w:t>президента к преодолению противоречий ме</w:t>
      </w:r>
      <w:r w:rsidR="00C72043">
        <w:rPr>
          <w:rFonts w:ascii="Times New Roman" w:hAnsi="Times New Roman" w:cs="Times New Roman"/>
          <w:sz w:val="28"/>
          <w:szCs w:val="28"/>
        </w:rPr>
        <w:t xml:space="preserve">жду главными центрами силы для </w:t>
      </w:r>
      <w:r w:rsidR="000F14D1">
        <w:rPr>
          <w:rFonts w:ascii="Times New Roman" w:hAnsi="Times New Roman" w:cs="Times New Roman"/>
          <w:sz w:val="28"/>
          <w:szCs w:val="28"/>
        </w:rPr>
        <w:t xml:space="preserve">совместной борьбы против международного терроризма, </w:t>
      </w:r>
      <w:r w:rsidR="00B955D1">
        <w:rPr>
          <w:rFonts w:ascii="Times New Roman" w:hAnsi="Times New Roman" w:cs="Times New Roman"/>
          <w:sz w:val="28"/>
          <w:szCs w:val="28"/>
        </w:rPr>
        <w:t xml:space="preserve"> </w:t>
      </w:r>
      <w:r w:rsidR="00C72043">
        <w:rPr>
          <w:rFonts w:ascii="Times New Roman" w:hAnsi="Times New Roman" w:cs="Times New Roman"/>
          <w:sz w:val="28"/>
          <w:szCs w:val="28"/>
        </w:rPr>
        <w:t xml:space="preserve">стало </w:t>
      </w:r>
      <w:proofErr w:type="gramStart"/>
      <w:r w:rsidR="00C72043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C72043">
        <w:rPr>
          <w:rFonts w:ascii="Times New Roman" w:hAnsi="Times New Roman" w:cs="Times New Roman"/>
          <w:sz w:val="28"/>
          <w:szCs w:val="28"/>
        </w:rPr>
        <w:t xml:space="preserve"> по сути институционализацией такого формата. </w:t>
      </w:r>
    </w:p>
    <w:p w:rsidR="007107F1" w:rsidRDefault="00C72043" w:rsidP="00710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эта инициатива вступила в противоречие с региональными амбициями и противостояниями между ключевыми региональными игроками на Ближнем востоке. </w:t>
      </w:r>
      <w:r w:rsidR="00041F85">
        <w:rPr>
          <w:rFonts w:ascii="Times New Roman" w:hAnsi="Times New Roman" w:cs="Times New Roman"/>
          <w:sz w:val="28"/>
          <w:szCs w:val="28"/>
        </w:rPr>
        <w:t>Н</w:t>
      </w:r>
      <w:r w:rsidR="007107F1">
        <w:rPr>
          <w:rFonts w:ascii="Times New Roman" w:hAnsi="Times New Roman" w:cs="Times New Roman"/>
          <w:sz w:val="28"/>
          <w:szCs w:val="28"/>
        </w:rPr>
        <w:t xml:space="preserve">аступательная </w:t>
      </w:r>
      <w:proofErr w:type="spellStart"/>
      <w:r w:rsidR="007107F1">
        <w:rPr>
          <w:rFonts w:ascii="Times New Roman" w:hAnsi="Times New Roman" w:cs="Times New Roman"/>
          <w:sz w:val="28"/>
          <w:szCs w:val="28"/>
        </w:rPr>
        <w:t>неоосманистс</w:t>
      </w:r>
      <w:r w:rsidR="00041F85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041F85">
        <w:rPr>
          <w:rFonts w:ascii="Times New Roman" w:hAnsi="Times New Roman" w:cs="Times New Roman"/>
          <w:sz w:val="28"/>
          <w:szCs w:val="28"/>
        </w:rPr>
        <w:t xml:space="preserve"> политика Турции</w:t>
      </w:r>
      <w:r>
        <w:rPr>
          <w:rFonts w:ascii="Times New Roman" w:hAnsi="Times New Roman" w:cs="Times New Roman"/>
          <w:sz w:val="28"/>
          <w:szCs w:val="28"/>
        </w:rPr>
        <w:t xml:space="preserve">, общий тренд политики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Эрдогана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восстановление Османской империи, позиционирование Турции в качестве «новой старой великой державы» сделали невозможным для Анкары любой компромисс с Сирийской Арабской республикой, возглавляемой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Ослабление США и ряд внешнеполитических поражений Вашингтона на Ближнем востоке значительной раздули вакуум,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оторым Турция могла бы заполнить. Таким образом, попытка России также заполнить этот вакуум создала почву для опасного конфликта между членом НАТО и ядерной державой, спроецированного на глобальный уровень, но не получившего развитие. Под вопрос была поставлена и возможность создания международной коалиции против ИГИЛ. </w:t>
      </w:r>
    </w:p>
    <w:p w:rsidR="00C72043" w:rsidRPr="00E60A72" w:rsidRDefault="00C72043" w:rsidP="00710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фундаментальную возможность для нарастания региональной напряженности дали ослабление США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контрреакция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американских элит на этот процесс. Значительная часть американской элиты рассматривает международно-дипломатический компромисс по судьбе режима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недопустимый, так как он неизбежно ставит под сомнение способность </w:t>
      </w:r>
      <w:r w:rsidR="00225C70">
        <w:rPr>
          <w:rFonts w:ascii="Times New Roman" w:hAnsi="Times New Roman" w:cs="Times New Roman"/>
          <w:sz w:val="28"/>
          <w:szCs w:val="28"/>
        </w:rPr>
        <w:t xml:space="preserve">Вашингтона самостоятельно разрешать международные конфликты. </w:t>
      </w:r>
    </w:p>
    <w:sectPr w:rsidR="00C72043" w:rsidRPr="00E60A72" w:rsidSect="002A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6EC"/>
    <w:rsid w:val="00041F85"/>
    <w:rsid w:val="000F14D1"/>
    <w:rsid w:val="00225C70"/>
    <w:rsid w:val="002A1DED"/>
    <w:rsid w:val="004C0377"/>
    <w:rsid w:val="005D3100"/>
    <w:rsid w:val="007107F1"/>
    <w:rsid w:val="0098437E"/>
    <w:rsid w:val="00B93A9D"/>
    <w:rsid w:val="00B955D1"/>
    <w:rsid w:val="00C72043"/>
    <w:rsid w:val="00E60A72"/>
    <w:rsid w:val="00FC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Новиков</dc:creator>
  <cp:keywords/>
  <dc:description/>
  <cp:lastModifiedBy>Administrator</cp:lastModifiedBy>
  <cp:revision>3</cp:revision>
  <dcterms:created xsi:type="dcterms:W3CDTF">2015-12-10T14:48:00Z</dcterms:created>
  <dcterms:modified xsi:type="dcterms:W3CDTF">2015-12-10T15:11:00Z</dcterms:modified>
</cp:coreProperties>
</file>