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5C" w:rsidRPr="00CF6169" w:rsidRDefault="002950FF" w:rsidP="00585D5C">
      <w:pPr>
        <w:keepNext/>
        <w:spacing w:before="120" w:after="12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Эссе для олимпиад: что это и как это написать?</w:t>
      </w:r>
    </w:p>
    <w:p w:rsidR="002950FF" w:rsidRDefault="002950FF" w:rsidP="00585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В отличие от составителей ЕГЭ авторы олимпиадных заданий ожидают увидеть от участников некоторую креативность, поэтому, как правило, в критериях оценивания эссе нет такого пункта, как структура. С одной стороны, это предоставляет большую свободу для участника, а с другой, оставляет его в недоумении относительно того, как же это эссе написать. Критерии оценивания эссе разняться от предмета к предмету, поэтому в данном случае мы предлагаем вам структуру, которая поможет при написании олимпиад по истории и обществознании.</w:t>
      </w:r>
    </w:p>
    <w:p w:rsidR="002950FF" w:rsidRDefault="002950FF" w:rsidP="00585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2950FF" w:rsidRDefault="002950FF" w:rsidP="00585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Самая базовая структура предельно проста: </w:t>
      </w:r>
    </w:p>
    <w:p w:rsidR="002950FF" w:rsidRDefault="002950FF" w:rsidP="002950F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7909">
        <w:rPr>
          <w:rFonts w:ascii="Times New Roman" w:eastAsia="Times New Roman" w:hAnsi="Times New Roman" w:cs="Times New Roman"/>
          <w:b/>
          <w:sz w:val="28"/>
          <w:szCs w:val="24"/>
        </w:rPr>
        <w:t>Введение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В данной части нужно раскрыть проблематику темы, её дискуссионный характер, показать, что в данной теме есть неоднозначные места, свет на которые вы в своей работе и попытаетесь пролить. </w:t>
      </w:r>
      <w:r w:rsidR="00F2380F">
        <w:rPr>
          <w:rFonts w:ascii="Times New Roman" w:eastAsia="Times New Roman" w:hAnsi="Times New Roman" w:cs="Times New Roman"/>
          <w:sz w:val="28"/>
          <w:szCs w:val="24"/>
        </w:rPr>
        <w:t xml:space="preserve">Также, вам необходимо обозначить свою позицию по данной проблеме, которую вы будете доказывать. Иными словам, вашу гипотезу. </w:t>
      </w:r>
    </w:p>
    <w:p w:rsidR="00F2380F" w:rsidRDefault="00F2380F" w:rsidP="00F2380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7909">
        <w:rPr>
          <w:rFonts w:ascii="Times New Roman" w:eastAsia="Times New Roman" w:hAnsi="Times New Roman" w:cs="Times New Roman"/>
          <w:b/>
          <w:sz w:val="28"/>
          <w:szCs w:val="24"/>
        </w:rPr>
        <w:t>Основная часть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В основной части вам необходимо представить </w:t>
      </w:r>
      <w:r w:rsidR="00037A2F">
        <w:rPr>
          <w:rFonts w:ascii="Times New Roman" w:eastAsia="Times New Roman" w:hAnsi="Times New Roman" w:cs="Times New Roman"/>
          <w:sz w:val="28"/>
          <w:szCs w:val="24"/>
        </w:rPr>
        <w:t>аргументы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 поддержку вашей позиции. </w:t>
      </w:r>
      <w:r w:rsidR="00037A2F">
        <w:rPr>
          <w:rFonts w:ascii="Times New Roman" w:eastAsia="Times New Roman" w:hAnsi="Times New Roman" w:cs="Times New Roman"/>
          <w:sz w:val="28"/>
          <w:szCs w:val="24"/>
        </w:rPr>
        <w:t>Каждый аргумент должен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быть определённым процессом, феноменом или</w:t>
      </w:r>
      <w:r w:rsidR="00037A2F">
        <w:rPr>
          <w:rFonts w:ascii="Times New Roman" w:eastAsia="Times New Roman" w:hAnsi="Times New Roman" w:cs="Times New Roman"/>
          <w:sz w:val="28"/>
          <w:szCs w:val="24"/>
        </w:rPr>
        <w:t xml:space="preserve"> особенностью, при помощи которого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можно полностью охарактеризовать один из аспектов предмета анализа в эссе. К каждому </w:t>
      </w:r>
      <w:r w:rsidR="00037A2F">
        <w:rPr>
          <w:rFonts w:ascii="Times New Roman" w:eastAsia="Times New Roman" w:hAnsi="Times New Roman" w:cs="Times New Roman"/>
          <w:sz w:val="28"/>
          <w:szCs w:val="24"/>
        </w:rPr>
        <w:t>аргументу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 виде </w:t>
      </w:r>
      <w:proofErr w:type="spellStart"/>
      <w:r w:rsidR="00037A2F">
        <w:rPr>
          <w:rFonts w:ascii="Times New Roman" w:eastAsia="Times New Roman" w:hAnsi="Times New Roman" w:cs="Times New Roman"/>
          <w:sz w:val="28"/>
          <w:szCs w:val="24"/>
        </w:rPr>
        <w:t>доказательсв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следует привести </w:t>
      </w:r>
      <w:r w:rsidR="007510F6">
        <w:rPr>
          <w:rFonts w:ascii="Times New Roman" w:eastAsia="Times New Roman" w:hAnsi="Times New Roman" w:cs="Times New Roman"/>
          <w:sz w:val="28"/>
          <w:szCs w:val="24"/>
        </w:rPr>
        <w:t xml:space="preserve">в пример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 несколько неоспоримых фактов, а не ваших оценочных суждений. Важно не путать </w:t>
      </w:r>
      <w:r w:rsidR="00037A2F">
        <w:rPr>
          <w:rFonts w:ascii="Times New Roman" w:eastAsia="Times New Roman" w:hAnsi="Times New Roman" w:cs="Times New Roman"/>
          <w:sz w:val="28"/>
          <w:szCs w:val="24"/>
        </w:rPr>
        <w:t>аргументы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="00037A2F">
        <w:rPr>
          <w:rFonts w:ascii="Times New Roman" w:eastAsia="Times New Roman" w:hAnsi="Times New Roman" w:cs="Times New Roman"/>
          <w:sz w:val="28"/>
          <w:szCs w:val="24"/>
        </w:rPr>
        <w:t>доказательства</w:t>
      </w:r>
      <w:r>
        <w:rPr>
          <w:rFonts w:ascii="Times New Roman" w:eastAsia="Times New Roman" w:hAnsi="Times New Roman" w:cs="Times New Roman"/>
          <w:sz w:val="28"/>
          <w:szCs w:val="24"/>
        </w:rPr>
        <w:t>: если в эссе будет только факты без обобщающей характеристики, то вас</w:t>
      </w:r>
      <w:r w:rsidR="00C07909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скорее всего</w:t>
      </w:r>
      <w:r w:rsidR="00C07909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упрекнут в </w:t>
      </w:r>
      <w:r w:rsidR="00C07909">
        <w:rPr>
          <w:rFonts w:ascii="Times New Roman" w:eastAsia="Times New Roman" w:hAnsi="Times New Roman" w:cs="Times New Roman"/>
          <w:sz w:val="28"/>
          <w:szCs w:val="24"/>
        </w:rPr>
        <w:t xml:space="preserve">извлечении общего вывода из частных случаев, а также сама работа из-за слабой связи отдельных фактов будет выглядеть неубедительной. Если же в эссе </w:t>
      </w:r>
      <w:r w:rsidR="00C07909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будут лишь ваши тезисы и никаких фактов, их подкрепляющих, то вас упрекнут в голословности и слабой доказательной базе. </w:t>
      </w:r>
    </w:p>
    <w:p w:rsidR="00C07909" w:rsidRDefault="00C07909" w:rsidP="00585D5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7909">
        <w:rPr>
          <w:rFonts w:ascii="Times New Roman" w:eastAsia="Times New Roman" w:hAnsi="Times New Roman" w:cs="Times New Roman"/>
          <w:b/>
          <w:sz w:val="28"/>
          <w:szCs w:val="24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В идеале, в результате вашего «мини-исследования» вы должны прийти к тому, что ваша гипотеза доказана. В заключении вам нужно перефразировать вашу же гипотезу из введения, добавив к ней краткий обобщённый вывод из каждого вашего доказательства из основной части. </w:t>
      </w:r>
    </w:p>
    <w:p w:rsidR="00037A2F" w:rsidRDefault="00037A2F" w:rsidP="00751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07909" w:rsidRDefault="00C07909" w:rsidP="00751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Данная структура при всей своей логичности, универсальности и простоте в использовании не позволяет в неё включить всё, что ожидают увидеть проверяющие на олимпиадах всероссийского уровня. Критерии оценивания работ на таких олимпиадах намного разнообразнее. Так, на </w:t>
      </w:r>
      <w:r w:rsidR="007510F6">
        <w:rPr>
          <w:rFonts w:ascii="Times New Roman" w:eastAsia="Times New Roman" w:hAnsi="Times New Roman" w:cs="Times New Roman"/>
          <w:sz w:val="28"/>
          <w:szCs w:val="24"/>
        </w:rPr>
        <w:t>всероссийской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олимпиаде от вас будут ожидать не только доказател</w:t>
      </w:r>
      <w:r w:rsidR="007510F6">
        <w:rPr>
          <w:rFonts w:ascii="Times New Roman" w:eastAsia="Times New Roman" w:hAnsi="Times New Roman" w:cs="Times New Roman"/>
          <w:sz w:val="28"/>
          <w:szCs w:val="24"/>
        </w:rPr>
        <w:t>ьства своей точки зрения, но и демонстрации академического дискурса по данной теме, знания историографии по теме (для истории)</w:t>
      </w:r>
      <w:r w:rsidR="005A04F6" w:rsidRPr="00C0790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510F6">
        <w:rPr>
          <w:rFonts w:ascii="Times New Roman" w:eastAsia="Times New Roman" w:hAnsi="Times New Roman" w:cs="Times New Roman"/>
          <w:sz w:val="28"/>
          <w:szCs w:val="24"/>
        </w:rPr>
        <w:t xml:space="preserve">или библиографии (для обществознания). </w:t>
      </w:r>
    </w:p>
    <w:p w:rsidR="007510F6" w:rsidRDefault="007510F6" w:rsidP="007510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Чтобы не забыть указать всё нужное, следует использовать немного усложнённую исходную структуру:</w:t>
      </w:r>
    </w:p>
    <w:p w:rsidR="007510F6" w:rsidRDefault="007510F6" w:rsidP="007510F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10F6">
        <w:rPr>
          <w:rFonts w:ascii="Times New Roman" w:eastAsia="Times New Roman" w:hAnsi="Times New Roman" w:cs="Times New Roman"/>
          <w:b/>
          <w:sz w:val="28"/>
          <w:szCs w:val="24"/>
        </w:rPr>
        <w:t>Введение.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Здесь необходимо обозначить проблематику темы, два главных подхода к данному вопросу, перечислить сторонников обоих подходов и, если возможно, названия их работ, где они рассматривают данный вопрос. В случае с олимпиадой по истории это будут именитые, известные историки, а в случае с обществознанием – политологи, социологи, философы и другие специалисты по наукам, входящим в обществознание. </w:t>
      </w:r>
    </w:p>
    <w:p w:rsidR="007510F6" w:rsidRDefault="007510F6" w:rsidP="007510F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10F6">
        <w:rPr>
          <w:rFonts w:ascii="Times New Roman" w:eastAsia="Times New Roman" w:hAnsi="Times New Roman" w:cs="Times New Roman"/>
          <w:b/>
          <w:sz w:val="28"/>
          <w:szCs w:val="24"/>
        </w:rPr>
        <w:t>Доказательства сторонников первого подхода.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Более подробное раскрытие первой точки зрения, которую вы упомянули во введении</w:t>
      </w:r>
      <w:r w:rsidR="007C30DF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 приведение </w:t>
      </w:r>
      <w:r w:rsidR="00037A2F">
        <w:rPr>
          <w:rFonts w:ascii="Times New Roman" w:eastAsia="Times New Roman" w:hAnsi="Times New Roman" w:cs="Times New Roman"/>
          <w:sz w:val="28"/>
          <w:szCs w:val="24"/>
        </w:rPr>
        <w:t>аргументов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и, если возможно, </w:t>
      </w:r>
      <w:r w:rsidR="007C30DF">
        <w:rPr>
          <w:rFonts w:ascii="Times New Roman" w:eastAsia="Times New Roman" w:hAnsi="Times New Roman" w:cs="Times New Roman"/>
          <w:sz w:val="28"/>
          <w:szCs w:val="24"/>
        </w:rPr>
        <w:t>доказатель</w:t>
      </w:r>
      <w:proofErr w:type="gramStart"/>
      <w:r w:rsidR="007C30DF">
        <w:rPr>
          <w:rFonts w:ascii="Times New Roman" w:eastAsia="Times New Roman" w:hAnsi="Times New Roman" w:cs="Times New Roman"/>
          <w:sz w:val="28"/>
          <w:szCs w:val="24"/>
        </w:rPr>
        <w:t>ств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дл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я этой точки зрения.</w:t>
      </w:r>
    </w:p>
    <w:p w:rsidR="007510F6" w:rsidRDefault="007510F6" w:rsidP="007510F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Доказательства сторонников второго подхода.</w:t>
      </w:r>
    </w:p>
    <w:p w:rsidR="007510F6" w:rsidRDefault="007510F6" w:rsidP="007510F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7A2F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Ваша точка зрения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Здесь вы можете согласиться с одной из точек зрения. Тогда вам необходимо будет привести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контр-аргументы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к </w:t>
      </w:r>
      <w:r w:rsidR="00037A2F">
        <w:rPr>
          <w:rFonts w:ascii="Times New Roman" w:eastAsia="Times New Roman" w:hAnsi="Times New Roman" w:cs="Times New Roman"/>
          <w:sz w:val="28"/>
          <w:szCs w:val="24"/>
        </w:rPr>
        <w:t>аргументам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ваших оппонентов, кот</w:t>
      </w:r>
      <w:r w:rsidR="00037A2F">
        <w:rPr>
          <w:rFonts w:ascii="Times New Roman" w:eastAsia="Times New Roman" w:hAnsi="Times New Roman" w:cs="Times New Roman"/>
          <w:sz w:val="28"/>
          <w:szCs w:val="24"/>
        </w:rPr>
        <w:t xml:space="preserve">орые вы сами написали до этого. Это могут быть, например, какие-то исторические факты, которые противоречат обобщённому аргументу ваших оппонентов. По желанию, вы можете написать дополнительные аргументы в поддержку вашей точки зрения, если вы их не использовали до этого. Однако вы можете не согласиться с обеими точками зрения, которые вы описали до этого. Тогда вам следует привести </w:t>
      </w:r>
      <w:proofErr w:type="spellStart"/>
      <w:proofErr w:type="gramStart"/>
      <w:r w:rsidR="00037A2F">
        <w:rPr>
          <w:rFonts w:ascii="Times New Roman" w:eastAsia="Times New Roman" w:hAnsi="Times New Roman" w:cs="Times New Roman"/>
          <w:sz w:val="28"/>
          <w:szCs w:val="24"/>
        </w:rPr>
        <w:t>контр-аргументы</w:t>
      </w:r>
      <w:proofErr w:type="spellEnd"/>
      <w:proofErr w:type="gramEnd"/>
      <w:r w:rsidR="00037A2F">
        <w:rPr>
          <w:rFonts w:ascii="Times New Roman" w:eastAsia="Times New Roman" w:hAnsi="Times New Roman" w:cs="Times New Roman"/>
          <w:sz w:val="28"/>
          <w:szCs w:val="24"/>
        </w:rPr>
        <w:t xml:space="preserve"> к обоим подходам, указав тем самым на изъяны каждого их них. Затем вам нужно будет сформулировать собственную гипотезу и доказать её при помощи двух-трёх аргументов, подкреплённых примерами.</w:t>
      </w:r>
    </w:p>
    <w:p w:rsidR="007510F6" w:rsidRPr="00FA75E2" w:rsidRDefault="00037A2F" w:rsidP="00FA75E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Заключение</w:t>
      </w:r>
      <w:r w:rsidRPr="00037A2F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Так же, как и в простом типе эссе, перефразируйте вашу гипотезу, добавив к ней краткое обобщение аргументов в её поддержку. </w:t>
      </w:r>
    </w:p>
    <w:p w:rsidR="00A7219B" w:rsidRDefault="00586ECB" w:rsidP="00586EC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в рамах школьного эссе к вашей гипотезе стоит приводить три аргумента, с 2-3 доказательствами к каждому. Исключение составляет представление двух главенствующих подходов в академическом дискурсе (части 2 и 3 в сложном эссе), поскольку </w:t>
      </w:r>
      <w:r w:rsidR="007C30DF">
        <w:rPr>
          <w:rFonts w:ascii="Times New Roman" w:hAnsi="Times New Roman" w:cs="Times New Roman"/>
          <w:sz w:val="28"/>
          <w:szCs w:val="28"/>
        </w:rPr>
        <w:t>вам необходимо их лишь охарактеризовать, а не доказать. В данных разделах можно привести по 1-2 аргументам без доказательств к каждому из подходов.</w:t>
      </w:r>
    </w:p>
    <w:p w:rsidR="007C30DF" w:rsidRPr="00586ECB" w:rsidRDefault="007C30DF" w:rsidP="007C3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Данные структуры, как уже было сказано, не являются жёсткими, от них можно отступать. Они нужны, прежде всего, для удобства самого автора, чтобы тот не забыл, написать все необходимые в эссе элементы. Также подобная структура помогает избежать написания работы описательного характера, что, к сожалению, достаточно часто встречается в эссе по истории. </w:t>
      </w:r>
      <w:bookmarkStart w:id="0" w:name="_GoBack"/>
      <w:bookmarkEnd w:id="0"/>
    </w:p>
    <w:sectPr w:rsidR="007C30DF" w:rsidRPr="0058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0DFA"/>
    <w:multiLevelType w:val="hybridMultilevel"/>
    <w:tmpl w:val="C8723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F0405"/>
    <w:multiLevelType w:val="hybridMultilevel"/>
    <w:tmpl w:val="6688E80E"/>
    <w:lvl w:ilvl="0" w:tplc="08EA5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5C"/>
    <w:rsid w:val="0002349A"/>
    <w:rsid w:val="00036D58"/>
    <w:rsid w:val="00037A2F"/>
    <w:rsid w:val="00040620"/>
    <w:rsid w:val="000412CD"/>
    <w:rsid w:val="00041AF1"/>
    <w:rsid w:val="000511B2"/>
    <w:rsid w:val="000547A0"/>
    <w:rsid w:val="00057373"/>
    <w:rsid w:val="000578C4"/>
    <w:rsid w:val="00057BC0"/>
    <w:rsid w:val="00062342"/>
    <w:rsid w:val="00062452"/>
    <w:rsid w:val="00062659"/>
    <w:rsid w:val="00083116"/>
    <w:rsid w:val="000877E6"/>
    <w:rsid w:val="000A1342"/>
    <w:rsid w:val="000B406B"/>
    <w:rsid w:val="000C371D"/>
    <w:rsid w:val="000D0BCD"/>
    <w:rsid w:val="000D1553"/>
    <w:rsid w:val="000D19E9"/>
    <w:rsid w:val="000D62C9"/>
    <w:rsid w:val="000F5D3D"/>
    <w:rsid w:val="000F6FD0"/>
    <w:rsid w:val="000F7529"/>
    <w:rsid w:val="00117E0D"/>
    <w:rsid w:val="00132315"/>
    <w:rsid w:val="00137342"/>
    <w:rsid w:val="00144D61"/>
    <w:rsid w:val="00146322"/>
    <w:rsid w:val="00150A1E"/>
    <w:rsid w:val="001521FE"/>
    <w:rsid w:val="00156960"/>
    <w:rsid w:val="00160840"/>
    <w:rsid w:val="00162A80"/>
    <w:rsid w:val="00167112"/>
    <w:rsid w:val="0016735A"/>
    <w:rsid w:val="00172ACB"/>
    <w:rsid w:val="00177198"/>
    <w:rsid w:val="00184AFE"/>
    <w:rsid w:val="00193262"/>
    <w:rsid w:val="001A3A68"/>
    <w:rsid w:val="001A6639"/>
    <w:rsid w:val="001B0F3D"/>
    <w:rsid w:val="001B541C"/>
    <w:rsid w:val="001C034E"/>
    <w:rsid w:val="001E4AC8"/>
    <w:rsid w:val="001E4D92"/>
    <w:rsid w:val="001F0EDE"/>
    <w:rsid w:val="001F2972"/>
    <w:rsid w:val="001F5E9B"/>
    <w:rsid w:val="00201440"/>
    <w:rsid w:val="002055EC"/>
    <w:rsid w:val="00210692"/>
    <w:rsid w:val="00216BFB"/>
    <w:rsid w:val="002274EE"/>
    <w:rsid w:val="00227F8B"/>
    <w:rsid w:val="0023410B"/>
    <w:rsid w:val="0023634C"/>
    <w:rsid w:val="00236CEF"/>
    <w:rsid w:val="00241CE6"/>
    <w:rsid w:val="0024234E"/>
    <w:rsid w:val="00257CDF"/>
    <w:rsid w:val="002625C7"/>
    <w:rsid w:val="00266C7A"/>
    <w:rsid w:val="00266C83"/>
    <w:rsid w:val="00282698"/>
    <w:rsid w:val="002925AF"/>
    <w:rsid w:val="002950FF"/>
    <w:rsid w:val="002A2190"/>
    <w:rsid w:val="002A3204"/>
    <w:rsid w:val="002A4584"/>
    <w:rsid w:val="002A63A6"/>
    <w:rsid w:val="002B2768"/>
    <w:rsid w:val="002B3A4F"/>
    <w:rsid w:val="002B3F2B"/>
    <w:rsid w:val="002C24E1"/>
    <w:rsid w:val="002C7633"/>
    <w:rsid w:val="002D004A"/>
    <w:rsid w:val="002D2C36"/>
    <w:rsid w:val="002D32C8"/>
    <w:rsid w:val="002D6974"/>
    <w:rsid w:val="002F0B98"/>
    <w:rsid w:val="002F141B"/>
    <w:rsid w:val="002F63A1"/>
    <w:rsid w:val="003073A6"/>
    <w:rsid w:val="00311061"/>
    <w:rsid w:val="00317E5F"/>
    <w:rsid w:val="00322AE1"/>
    <w:rsid w:val="003340FD"/>
    <w:rsid w:val="003350BE"/>
    <w:rsid w:val="003365F4"/>
    <w:rsid w:val="003403A0"/>
    <w:rsid w:val="00344147"/>
    <w:rsid w:val="00364B47"/>
    <w:rsid w:val="00380024"/>
    <w:rsid w:val="0038568B"/>
    <w:rsid w:val="00397776"/>
    <w:rsid w:val="00397A7B"/>
    <w:rsid w:val="003A1F0E"/>
    <w:rsid w:val="003B1E77"/>
    <w:rsid w:val="003B20C4"/>
    <w:rsid w:val="003C1C19"/>
    <w:rsid w:val="003D3FB8"/>
    <w:rsid w:val="003D731D"/>
    <w:rsid w:val="003E46E3"/>
    <w:rsid w:val="003E4842"/>
    <w:rsid w:val="003E70C9"/>
    <w:rsid w:val="00404D90"/>
    <w:rsid w:val="0042373D"/>
    <w:rsid w:val="004250A4"/>
    <w:rsid w:val="00430B9F"/>
    <w:rsid w:val="00431CDD"/>
    <w:rsid w:val="004358BE"/>
    <w:rsid w:val="00437D57"/>
    <w:rsid w:val="0047116A"/>
    <w:rsid w:val="00471DB6"/>
    <w:rsid w:val="00476A53"/>
    <w:rsid w:val="0048286C"/>
    <w:rsid w:val="00482FA1"/>
    <w:rsid w:val="004915D0"/>
    <w:rsid w:val="004B3063"/>
    <w:rsid w:val="004B4181"/>
    <w:rsid w:val="004C3A43"/>
    <w:rsid w:val="004C631D"/>
    <w:rsid w:val="004D543F"/>
    <w:rsid w:val="004E02CE"/>
    <w:rsid w:val="004E2691"/>
    <w:rsid w:val="004E6800"/>
    <w:rsid w:val="004F0A80"/>
    <w:rsid w:val="00503E66"/>
    <w:rsid w:val="00523BA0"/>
    <w:rsid w:val="00525D09"/>
    <w:rsid w:val="00540E1C"/>
    <w:rsid w:val="00556885"/>
    <w:rsid w:val="0056189A"/>
    <w:rsid w:val="00565559"/>
    <w:rsid w:val="005656F7"/>
    <w:rsid w:val="0057055A"/>
    <w:rsid w:val="005803D3"/>
    <w:rsid w:val="00580561"/>
    <w:rsid w:val="00580AC1"/>
    <w:rsid w:val="00584D28"/>
    <w:rsid w:val="00585D5C"/>
    <w:rsid w:val="00586B45"/>
    <w:rsid w:val="00586ECB"/>
    <w:rsid w:val="00587C0B"/>
    <w:rsid w:val="00591A8E"/>
    <w:rsid w:val="00591DF9"/>
    <w:rsid w:val="005A04F6"/>
    <w:rsid w:val="005B2B70"/>
    <w:rsid w:val="005C31BF"/>
    <w:rsid w:val="005C3458"/>
    <w:rsid w:val="005D665C"/>
    <w:rsid w:val="005F04BC"/>
    <w:rsid w:val="005F2756"/>
    <w:rsid w:val="005F5B4D"/>
    <w:rsid w:val="0060005E"/>
    <w:rsid w:val="006050EA"/>
    <w:rsid w:val="006135CE"/>
    <w:rsid w:val="00614534"/>
    <w:rsid w:val="00627F2E"/>
    <w:rsid w:val="006574E4"/>
    <w:rsid w:val="006669D9"/>
    <w:rsid w:val="0067092C"/>
    <w:rsid w:val="006740C0"/>
    <w:rsid w:val="00681CC2"/>
    <w:rsid w:val="006841FB"/>
    <w:rsid w:val="006902A7"/>
    <w:rsid w:val="0069109F"/>
    <w:rsid w:val="00696E14"/>
    <w:rsid w:val="006A015D"/>
    <w:rsid w:val="006A22B1"/>
    <w:rsid w:val="006A3E8E"/>
    <w:rsid w:val="006A762A"/>
    <w:rsid w:val="006B16A1"/>
    <w:rsid w:val="006B7CD6"/>
    <w:rsid w:val="006C30BC"/>
    <w:rsid w:val="006C6C8F"/>
    <w:rsid w:val="006D7BDA"/>
    <w:rsid w:val="006F7354"/>
    <w:rsid w:val="00702BDF"/>
    <w:rsid w:val="00722525"/>
    <w:rsid w:val="00730490"/>
    <w:rsid w:val="00730991"/>
    <w:rsid w:val="00736AE2"/>
    <w:rsid w:val="007371BE"/>
    <w:rsid w:val="00742CDF"/>
    <w:rsid w:val="00743794"/>
    <w:rsid w:val="007476FE"/>
    <w:rsid w:val="00747AF6"/>
    <w:rsid w:val="007510F6"/>
    <w:rsid w:val="00752972"/>
    <w:rsid w:val="00752BB0"/>
    <w:rsid w:val="00755872"/>
    <w:rsid w:val="007646B3"/>
    <w:rsid w:val="007928C3"/>
    <w:rsid w:val="0079530B"/>
    <w:rsid w:val="007A138D"/>
    <w:rsid w:val="007A1CE4"/>
    <w:rsid w:val="007A238D"/>
    <w:rsid w:val="007A66FC"/>
    <w:rsid w:val="007A7E9C"/>
    <w:rsid w:val="007B2A39"/>
    <w:rsid w:val="007B45C2"/>
    <w:rsid w:val="007B5FB3"/>
    <w:rsid w:val="007C30DF"/>
    <w:rsid w:val="007C6E23"/>
    <w:rsid w:val="007C71AE"/>
    <w:rsid w:val="007D2866"/>
    <w:rsid w:val="007E18A5"/>
    <w:rsid w:val="007E54D9"/>
    <w:rsid w:val="007F262B"/>
    <w:rsid w:val="00805E10"/>
    <w:rsid w:val="00816CB2"/>
    <w:rsid w:val="00833E90"/>
    <w:rsid w:val="008364F9"/>
    <w:rsid w:val="0084184A"/>
    <w:rsid w:val="00841B41"/>
    <w:rsid w:val="008430E4"/>
    <w:rsid w:val="008450A4"/>
    <w:rsid w:val="00847557"/>
    <w:rsid w:val="00847C44"/>
    <w:rsid w:val="00850CDB"/>
    <w:rsid w:val="00854B29"/>
    <w:rsid w:val="00861A68"/>
    <w:rsid w:val="008638A6"/>
    <w:rsid w:val="00864949"/>
    <w:rsid w:val="00865607"/>
    <w:rsid w:val="008661DD"/>
    <w:rsid w:val="00866E4C"/>
    <w:rsid w:val="008774B2"/>
    <w:rsid w:val="00886B66"/>
    <w:rsid w:val="0089082C"/>
    <w:rsid w:val="008A18FC"/>
    <w:rsid w:val="008B4F32"/>
    <w:rsid w:val="008B6B5A"/>
    <w:rsid w:val="008B7433"/>
    <w:rsid w:val="008C5C25"/>
    <w:rsid w:val="008C7164"/>
    <w:rsid w:val="008D268A"/>
    <w:rsid w:val="008D64A7"/>
    <w:rsid w:val="008D77F8"/>
    <w:rsid w:val="008E06BB"/>
    <w:rsid w:val="008E29FC"/>
    <w:rsid w:val="008E608C"/>
    <w:rsid w:val="008F38F6"/>
    <w:rsid w:val="00902ABE"/>
    <w:rsid w:val="00902D39"/>
    <w:rsid w:val="00903313"/>
    <w:rsid w:val="009072F4"/>
    <w:rsid w:val="0091005E"/>
    <w:rsid w:val="00912754"/>
    <w:rsid w:val="00914C52"/>
    <w:rsid w:val="00920EBD"/>
    <w:rsid w:val="009226F0"/>
    <w:rsid w:val="009308D9"/>
    <w:rsid w:val="009464E2"/>
    <w:rsid w:val="009474FF"/>
    <w:rsid w:val="0095310C"/>
    <w:rsid w:val="009531DF"/>
    <w:rsid w:val="00955ED1"/>
    <w:rsid w:val="00963C89"/>
    <w:rsid w:val="009772C7"/>
    <w:rsid w:val="00980DFA"/>
    <w:rsid w:val="0098595B"/>
    <w:rsid w:val="009A3E96"/>
    <w:rsid w:val="009A5ADC"/>
    <w:rsid w:val="009B46CE"/>
    <w:rsid w:val="009B58B1"/>
    <w:rsid w:val="009E3CFD"/>
    <w:rsid w:val="009E45E7"/>
    <w:rsid w:val="009E47DF"/>
    <w:rsid w:val="009F5349"/>
    <w:rsid w:val="009F7732"/>
    <w:rsid w:val="00A10355"/>
    <w:rsid w:val="00A166AB"/>
    <w:rsid w:val="00A30C38"/>
    <w:rsid w:val="00A318D6"/>
    <w:rsid w:val="00A460DF"/>
    <w:rsid w:val="00A50161"/>
    <w:rsid w:val="00A54C90"/>
    <w:rsid w:val="00A560FD"/>
    <w:rsid w:val="00A62A7E"/>
    <w:rsid w:val="00A66019"/>
    <w:rsid w:val="00A7219B"/>
    <w:rsid w:val="00A73E27"/>
    <w:rsid w:val="00A8250C"/>
    <w:rsid w:val="00A871FD"/>
    <w:rsid w:val="00A92E43"/>
    <w:rsid w:val="00AA214C"/>
    <w:rsid w:val="00AA5306"/>
    <w:rsid w:val="00AC11C8"/>
    <w:rsid w:val="00AC5EC6"/>
    <w:rsid w:val="00AD16AB"/>
    <w:rsid w:val="00AD5C73"/>
    <w:rsid w:val="00AE12B6"/>
    <w:rsid w:val="00AE56E0"/>
    <w:rsid w:val="00AF1355"/>
    <w:rsid w:val="00AF36DF"/>
    <w:rsid w:val="00AF7761"/>
    <w:rsid w:val="00B00C1B"/>
    <w:rsid w:val="00B021AD"/>
    <w:rsid w:val="00B07A28"/>
    <w:rsid w:val="00B11159"/>
    <w:rsid w:val="00B30DAF"/>
    <w:rsid w:val="00B70FFD"/>
    <w:rsid w:val="00B71561"/>
    <w:rsid w:val="00B71C09"/>
    <w:rsid w:val="00B740DF"/>
    <w:rsid w:val="00B8614A"/>
    <w:rsid w:val="00B97E10"/>
    <w:rsid w:val="00BA4120"/>
    <w:rsid w:val="00BB2740"/>
    <w:rsid w:val="00BC0FF6"/>
    <w:rsid w:val="00BC18F6"/>
    <w:rsid w:val="00BC1D93"/>
    <w:rsid w:val="00BD4AE9"/>
    <w:rsid w:val="00BE13BE"/>
    <w:rsid w:val="00BE26C8"/>
    <w:rsid w:val="00BE2C9F"/>
    <w:rsid w:val="00BE5107"/>
    <w:rsid w:val="00BF52DA"/>
    <w:rsid w:val="00BF630D"/>
    <w:rsid w:val="00BF6CB3"/>
    <w:rsid w:val="00C024F5"/>
    <w:rsid w:val="00C04663"/>
    <w:rsid w:val="00C07909"/>
    <w:rsid w:val="00C1083E"/>
    <w:rsid w:val="00C16572"/>
    <w:rsid w:val="00C20221"/>
    <w:rsid w:val="00C21426"/>
    <w:rsid w:val="00C235E5"/>
    <w:rsid w:val="00C261B4"/>
    <w:rsid w:val="00C2704E"/>
    <w:rsid w:val="00C3034A"/>
    <w:rsid w:val="00C308BC"/>
    <w:rsid w:val="00C3532E"/>
    <w:rsid w:val="00C47747"/>
    <w:rsid w:val="00C6546C"/>
    <w:rsid w:val="00C65A71"/>
    <w:rsid w:val="00C85CF6"/>
    <w:rsid w:val="00C86552"/>
    <w:rsid w:val="00C90771"/>
    <w:rsid w:val="00CA7D83"/>
    <w:rsid w:val="00CB4DCB"/>
    <w:rsid w:val="00CB59AC"/>
    <w:rsid w:val="00CB65F6"/>
    <w:rsid w:val="00CC151C"/>
    <w:rsid w:val="00CC5A9F"/>
    <w:rsid w:val="00CC6C48"/>
    <w:rsid w:val="00CD00CF"/>
    <w:rsid w:val="00CD19AD"/>
    <w:rsid w:val="00CE2255"/>
    <w:rsid w:val="00CE6CD1"/>
    <w:rsid w:val="00CF127F"/>
    <w:rsid w:val="00CF4C31"/>
    <w:rsid w:val="00CF6169"/>
    <w:rsid w:val="00CF6898"/>
    <w:rsid w:val="00D003F7"/>
    <w:rsid w:val="00D01DCA"/>
    <w:rsid w:val="00D03009"/>
    <w:rsid w:val="00D10DF8"/>
    <w:rsid w:val="00D148A3"/>
    <w:rsid w:val="00D16FE4"/>
    <w:rsid w:val="00D17F68"/>
    <w:rsid w:val="00D227E3"/>
    <w:rsid w:val="00D413C7"/>
    <w:rsid w:val="00D54FEA"/>
    <w:rsid w:val="00D62678"/>
    <w:rsid w:val="00D6581F"/>
    <w:rsid w:val="00D70337"/>
    <w:rsid w:val="00D7567E"/>
    <w:rsid w:val="00D76B5A"/>
    <w:rsid w:val="00D80C42"/>
    <w:rsid w:val="00D83E73"/>
    <w:rsid w:val="00DA04FD"/>
    <w:rsid w:val="00DA1612"/>
    <w:rsid w:val="00DA3ED3"/>
    <w:rsid w:val="00DA7CA3"/>
    <w:rsid w:val="00DB0EC1"/>
    <w:rsid w:val="00DB250F"/>
    <w:rsid w:val="00DB3FE7"/>
    <w:rsid w:val="00DC1793"/>
    <w:rsid w:val="00DC1F78"/>
    <w:rsid w:val="00DC4901"/>
    <w:rsid w:val="00DC4E70"/>
    <w:rsid w:val="00DC58B6"/>
    <w:rsid w:val="00DD0DB7"/>
    <w:rsid w:val="00DD3549"/>
    <w:rsid w:val="00DD45AA"/>
    <w:rsid w:val="00DD56F1"/>
    <w:rsid w:val="00DE0930"/>
    <w:rsid w:val="00DE4088"/>
    <w:rsid w:val="00DE4F72"/>
    <w:rsid w:val="00DF387C"/>
    <w:rsid w:val="00DF6509"/>
    <w:rsid w:val="00E00C90"/>
    <w:rsid w:val="00E16943"/>
    <w:rsid w:val="00E2088C"/>
    <w:rsid w:val="00E2106D"/>
    <w:rsid w:val="00E21470"/>
    <w:rsid w:val="00E2295E"/>
    <w:rsid w:val="00E2597B"/>
    <w:rsid w:val="00E25FF7"/>
    <w:rsid w:val="00E33301"/>
    <w:rsid w:val="00E3520B"/>
    <w:rsid w:val="00E378EF"/>
    <w:rsid w:val="00E427F5"/>
    <w:rsid w:val="00E46F32"/>
    <w:rsid w:val="00E514B3"/>
    <w:rsid w:val="00E758F8"/>
    <w:rsid w:val="00E84DA8"/>
    <w:rsid w:val="00E87002"/>
    <w:rsid w:val="00E91E26"/>
    <w:rsid w:val="00E91E61"/>
    <w:rsid w:val="00E928F2"/>
    <w:rsid w:val="00E92E99"/>
    <w:rsid w:val="00EA4C7C"/>
    <w:rsid w:val="00EA6B0D"/>
    <w:rsid w:val="00EB08B6"/>
    <w:rsid w:val="00EC39F6"/>
    <w:rsid w:val="00EC6344"/>
    <w:rsid w:val="00EE03A2"/>
    <w:rsid w:val="00EF0067"/>
    <w:rsid w:val="00EF6F73"/>
    <w:rsid w:val="00EF7888"/>
    <w:rsid w:val="00F01005"/>
    <w:rsid w:val="00F03407"/>
    <w:rsid w:val="00F16B5C"/>
    <w:rsid w:val="00F2380F"/>
    <w:rsid w:val="00F320BA"/>
    <w:rsid w:val="00F337E1"/>
    <w:rsid w:val="00F419D0"/>
    <w:rsid w:val="00F63464"/>
    <w:rsid w:val="00F6485E"/>
    <w:rsid w:val="00F653FC"/>
    <w:rsid w:val="00F7440B"/>
    <w:rsid w:val="00F75E0D"/>
    <w:rsid w:val="00F81A39"/>
    <w:rsid w:val="00F84189"/>
    <w:rsid w:val="00F87384"/>
    <w:rsid w:val="00F93C7B"/>
    <w:rsid w:val="00F96959"/>
    <w:rsid w:val="00FA07AB"/>
    <w:rsid w:val="00FA75E2"/>
    <w:rsid w:val="00FB23C5"/>
    <w:rsid w:val="00FB3837"/>
    <w:rsid w:val="00FD10DE"/>
    <w:rsid w:val="00FD3873"/>
    <w:rsid w:val="00FE6FC3"/>
    <w:rsid w:val="00FE7018"/>
    <w:rsid w:val="00FE70A5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4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5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4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5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</dc:creator>
  <cp:lastModifiedBy>Арсений</cp:lastModifiedBy>
  <cp:revision>3</cp:revision>
  <dcterms:created xsi:type="dcterms:W3CDTF">2017-12-04T18:58:00Z</dcterms:created>
  <dcterms:modified xsi:type="dcterms:W3CDTF">2017-12-04T19:14:00Z</dcterms:modified>
</cp:coreProperties>
</file>